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050A8" w:rsidR="00F84282" w:rsidP="00DF14EA" w:rsidRDefault="00F84282" w14:paraId="083D58A5" w14:textId="2F9D9975">
      <w:pPr>
        <w:pStyle w:val="Heading1"/>
        <w:spacing w:before="360" w:after="80"/>
        <w:rPr>
          <w:rFonts w:ascii="Aptos Display" w:hAnsi="Aptos Display"/>
          <w:sz w:val="40"/>
          <w:szCs w:val="40"/>
          <w:lang w:eastAsia="en-GB"/>
        </w:rPr>
      </w:pPr>
      <w:r w:rsidRPr="001050A8">
        <w:rPr>
          <w:rFonts w:ascii="Aptos Display" w:hAnsi="Aptos Display"/>
          <w:sz w:val="40"/>
          <w:szCs w:val="40"/>
          <w:lang w:eastAsia="en-GB"/>
        </w:rPr>
        <w:t xml:space="preserve">THE ORDER </w:t>
      </w:r>
      <w:r w:rsidRPr="001050A8" w:rsidR="00107EA0">
        <w:rPr>
          <w:rFonts w:ascii="Aptos Display" w:hAnsi="Aptos Display"/>
          <w:sz w:val="40"/>
          <w:szCs w:val="40"/>
          <w:lang w:eastAsia="en-GB"/>
        </w:rPr>
        <w:t>FORM</w:t>
      </w:r>
    </w:p>
    <w:p w:rsidR="00107EA0" w:rsidP="00F84282" w:rsidRDefault="00107EA0" w14:paraId="5E46C357" w14:textId="77777777">
      <w:pPr>
        <w:spacing w:after="100" w:afterAutospacing="1" w:line="240" w:lineRule="auto"/>
        <w:rPr>
          <w:rFonts w:ascii="Gilroy" w:hAnsi="Gilroy" w:eastAsia="SimSun" w:cs="Times New Roman"/>
          <w:sz w:val="20"/>
          <w:szCs w:val="20"/>
          <w:lang w:eastAsia="zh-CN"/>
        </w:rPr>
      </w:pPr>
    </w:p>
    <w:p w:rsidRPr="003B3568" w:rsidR="00F84282" w:rsidP="00F84282" w:rsidRDefault="00C32E64" w14:paraId="6FB22F4A" w14:textId="3DF43FF7">
      <w:pPr>
        <w:spacing w:after="100" w:afterAutospacing="1" w:line="240" w:lineRule="auto"/>
        <w:rPr>
          <w:rFonts w:ascii="Gilroy" w:hAnsi="Gilroy" w:eastAsia="SimSun" w:cs="Times New Roman"/>
          <w:sz w:val="20"/>
          <w:szCs w:val="20"/>
          <w:lang w:eastAsia="zh-CN"/>
        </w:rPr>
      </w:pPr>
      <w:r w:rsidRPr="003B3568">
        <w:rPr>
          <w:rFonts w:ascii="Gilroy" w:hAnsi="Gilroy" w:eastAsia="SimSun" w:cs="Times New Roman"/>
          <w:sz w:val="20"/>
          <w:szCs w:val="20"/>
          <w:lang w:eastAsia="zh-CN"/>
        </w:rPr>
        <w:t>This Order Form</w:t>
      </w:r>
      <w:r w:rsidRPr="003B3568" w:rsidR="00F84282">
        <w:rPr>
          <w:rFonts w:ascii="Gilroy" w:hAnsi="Gilroy" w:eastAsia="SimSun" w:cs="Times New Roman"/>
          <w:sz w:val="20"/>
          <w:szCs w:val="20"/>
          <w:lang w:eastAsia="zh-CN"/>
        </w:rPr>
        <w:t xml:space="preserve"> is made on the</w:t>
      </w:r>
      <w:r w:rsidRPr="003B3568" w:rsidR="00F541C9">
        <w:rPr>
          <w:rFonts w:ascii="Gilroy" w:hAnsi="Gilroy" w:eastAsia="SimSun" w:cs="Times New Roman"/>
          <w:sz w:val="20"/>
          <w:szCs w:val="20"/>
          <w:lang w:eastAsia="zh-CN"/>
        </w:rPr>
        <w:t xml:space="preserve"> [insert date]</w:t>
      </w:r>
      <w:r w:rsidRPr="003B3568" w:rsidR="00F84282">
        <w:rPr>
          <w:rFonts w:ascii="Gilroy" w:hAnsi="Gilroy" w:eastAsia="SimSun" w:cs="Times New Roman"/>
          <w:sz w:val="20"/>
          <w:szCs w:val="20"/>
          <w:lang w:eastAsia="zh-CN"/>
        </w:rPr>
        <w:t>.</w:t>
      </w:r>
    </w:p>
    <w:p w:rsidRPr="00680F94" w:rsidR="00F84282" w:rsidP="6A506F7A" w:rsidRDefault="00F84282" w14:paraId="21CD2E0F" w14:textId="655E7CA6">
      <w:pPr>
        <w:spacing w:after="100" w:afterAutospacing="on" w:line="240" w:lineRule="auto"/>
        <w:rPr>
          <w:rFonts w:ascii="Gilroy" w:hAnsi="Gilroy" w:eastAsia="Times New Roman" w:cs="Times New Roman"/>
          <w:kern w:val="20"/>
          <w:sz w:val="20"/>
          <w:szCs w:val="20"/>
          <w:lang w:eastAsia="en-GB"/>
        </w:rPr>
      </w:pPr>
      <w:r w:rsidRPr="00680F94" w:rsidR="00F84282">
        <w:rPr>
          <w:rFonts w:ascii="Gilroy" w:hAnsi="Gilroy" w:eastAsia="Times New Roman" w:cs="Times New Roman"/>
          <w:kern w:val="20"/>
          <w:sz w:val="20"/>
          <w:szCs w:val="20"/>
          <w:lang w:eastAsia="en-GB"/>
        </w:rPr>
        <w:t>This Order</w:t>
      </w:r>
      <w:r w:rsidR="00100225">
        <w:rPr>
          <w:rFonts w:ascii="Gilroy" w:hAnsi="Gilroy" w:eastAsia="Times New Roman" w:cs="Times New Roman"/>
          <w:kern w:val="20"/>
          <w:sz w:val="20"/>
          <w:szCs w:val="20"/>
          <w:lang w:eastAsia="en-GB"/>
        </w:rPr>
        <w:t xml:space="preserve"> Form</w:t>
      </w:r>
      <w:r w:rsidRPr="00680F94" w:rsidR="00F84282">
        <w:rPr>
          <w:rFonts w:ascii="Gilroy" w:hAnsi="Gilroy" w:eastAsia="Times New Roman" w:cs="Times New Roman"/>
          <w:kern w:val="20"/>
          <w:sz w:val="20"/>
          <w:szCs w:val="20"/>
          <w:lang w:eastAsia="en-GB"/>
        </w:rPr>
        <w:t xml:space="preserve"> constitutes an ORDER under th</w:t>
      </w:r>
      <w:r w:rsidR="00F84282">
        <w:rPr>
          <w:rFonts w:ascii="Gilroy" w:hAnsi="Gilroy" w:eastAsia="Times New Roman" w:cs="Times New Roman"/>
          <w:kern w:val="20"/>
          <w:sz w:val="20"/>
          <w:szCs w:val="20"/>
          <w:lang w:eastAsia="en-GB"/>
        </w:rPr>
        <w:t xml:space="preserve">is MASTER </w:t>
      </w:r>
      <w:r w:rsidRPr="00680F94" w:rsidR="00F84282">
        <w:rPr>
          <w:rFonts w:ascii="Gilroy" w:hAnsi="Gilroy" w:eastAsia="Times New Roman" w:cs="Times New Roman"/>
          <w:kern w:val="20"/>
          <w:sz w:val="20"/>
          <w:szCs w:val="20"/>
          <w:lang w:eastAsia="en-GB"/>
        </w:rPr>
        <w:t xml:space="preserve">AGREEMENT dated </w:t>
      </w:r>
      <w:r w:rsidR="00F84282">
        <w:rPr>
          <w:rFonts w:ascii="Gilroy" w:hAnsi="Gilroy" w:eastAsia="Times New Roman" w:cs="Times New Roman"/>
          <w:kern w:val="20"/>
          <w:sz w:val="20"/>
          <w:szCs w:val="20"/>
          <w:lang w:eastAsia="en-GB"/>
        </w:rPr>
        <w:t xml:space="preserve"> </w:t>
      </w:r>
      <w:r w:rsidRPr="00680F94" w:rsidR="00F84282">
        <w:rPr>
          <w:rFonts w:ascii="Gilroy" w:hAnsi="Gilroy" w:eastAsia="Times New Roman" w:cs="Times New Roman"/>
          <w:kern w:val="20"/>
          <w:sz w:val="20"/>
          <w:szCs w:val="20"/>
          <w:lang w:eastAsia="en-GB"/>
        </w:rPr>
        <w:t xml:space="preserve">between </w:t>
      </w:r>
      <w:r w:rsidR="006053AB">
        <w:rPr>
          <w:rFonts w:ascii="Gilroy" w:hAnsi="Gilroy" w:eastAsia="Times New Roman" w:cs="Times New Roman"/>
          <w:kern w:val="20"/>
          <w:sz w:val="20"/>
          <w:szCs w:val="20"/>
          <w:lang w:eastAsia="en-GB"/>
        </w:rPr>
        <w:t>[Customer Name]</w:t>
      </w:r>
      <w:r w:rsidR="00F84282">
        <w:rPr>
          <w:rFonts w:ascii="Gilroy" w:hAnsi="Gilroy" w:eastAsia="Times New Roman" w:cs="Times New Roman"/>
          <w:kern w:val="20"/>
          <w:sz w:val="20"/>
          <w:szCs w:val="20"/>
          <w:lang w:eastAsia="en-GB"/>
        </w:rPr>
        <w:t xml:space="preserve"> </w:t>
      </w:r>
      <w:r w:rsidRPr="00680F94" w:rsidR="00F84282">
        <w:rPr>
          <w:rFonts w:ascii="Gilroy" w:hAnsi="Gilroy" w:eastAsia="Times New Roman" w:cs="Times New Roman"/>
          <w:kern w:val="20"/>
          <w:sz w:val="20"/>
          <w:szCs w:val="20"/>
          <w:lang w:eastAsia="en-GB"/>
        </w:rPr>
        <w:t xml:space="preserve">(the “Customer”) and </w:t>
      </w:r>
      <w:r w:rsidR="00F84282">
        <w:rPr>
          <w:rFonts w:ascii="Gilroy" w:hAnsi="Gilroy" w:eastAsia="Times New Roman" w:cs="Times New Roman"/>
          <w:kern w:val="20"/>
          <w:sz w:val="20"/>
          <w:szCs w:val="20"/>
          <w:lang w:eastAsia="en-GB"/>
        </w:rPr>
        <w:t xml:space="preserve">4Net </w:t>
      </w:r>
      <w:r w:rsidRPr="00680F94" w:rsidR="00F84282">
        <w:rPr>
          <w:rFonts w:ascii="Gilroy" w:hAnsi="Gilroy" w:eastAsia="Times New Roman" w:cs="Times New Roman"/>
          <w:kern w:val="20"/>
          <w:sz w:val="20"/>
          <w:szCs w:val="20"/>
          <w:lang w:eastAsia="en-GB"/>
        </w:rPr>
        <w:t>Technologies Limited (the “Supplier”)</w:t>
      </w:r>
    </w:p>
    <w:p w:rsidRPr="003B3568" w:rsidR="00F84282" w:rsidP="00107EA0" w:rsidRDefault="00C32E64" w14:paraId="576CB8CF" w14:textId="424679A4">
      <w:pPr>
        <w:pStyle w:val="Heading2"/>
        <w:rPr>
          <w:rFonts w:eastAsia="Times New Roman"/>
          <w:lang w:eastAsia="en-GB"/>
        </w:rPr>
      </w:pPr>
      <w:commentRangeStart w:id="1164855705"/>
      <w:r w:rsidRPr="2477B357" w:rsidR="00C32E64">
        <w:rPr>
          <w:rFonts w:eastAsia="Times New Roman"/>
          <w:lang w:eastAsia="en-GB"/>
        </w:rPr>
        <w:t>Applicable Schedules</w:t>
      </w:r>
      <w:commentRangeEnd w:id="1164855705"/>
      <w:r>
        <w:rPr>
          <w:rStyle w:val="CommentReference"/>
        </w:rPr>
        <w:commentReference w:id="1164855705"/>
      </w:r>
    </w:p>
    <w:p w:rsidR="00C32E64" w:rsidP="00F84282" w:rsidRDefault="00C32E64" w14:paraId="5BB340E2" w14:textId="68512261">
      <w:pPr>
        <w:spacing w:after="100" w:afterAutospacing="1" w:line="240" w:lineRule="auto"/>
        <w:rPr>
          <w:rFonts w:ascii="Gilroy" w:hAnsi="Gilroy" w:eastAsia="Times New Roman" w:cs="Times New Roman"/>
          <w:kern w:val="20"/>
          <w:sz w:val="20"/>
          <w:szCs w:val="20"/>
          <w:lang w:eastAsia="en-GB"/>
        </w:rPr>
      </w:pPr>
      <w:r>
        <w:rPr>
          <w:rFonts w:ascii="Gilroy" w:hAnsi="Gilroy" w:eastAsia="Times New Roman" w:cs="Times New Roman"/>
          <w:kern w:val="20"/>
          <w:sz w:val="20"/>
          <w:szCs w:val="20"/>
          <w:lang w:eastAsia="en-GB"/>
        </w:rPr>
        <w:t>The following Schedules apply to this Order Form</w:t>
      </w:r>
      <w:r w:rsidR="000F0725">
        <w:rPr>
          <w:rFonts w:ascii="Gilroy" w:hAnsi="Gilroy" w:eastAsia="Times New Roman" w:cs="Times New Roman"/>
          <w:kern w:val="20"/>
          <w:sz w:val="20"/>
          <w:szCs w:val="20"/>
          <w:lang w:eastAsia="en-GB"/>
        </w:rPr>
        <w:t xml:space="preserve"> [delete as applicable]</w:t>
      </w:r>
      <w:r w:rsidR="003B3568">
        <w:rPr>
          <w:rFonts w:ascii="Gilroy" w:hAnsi="Gilroy" w:eastAsia="Times New Roman" w:cs="Times New Roman"/>
          <w:kern w:val="20"/>
          <w:sz w:val="20"/>
          <w:szCs w:val="20"/>
          <w:lang w:eastAsia="en-GB"/>
        </w:rPr>
        <w:t>:</w:t>
      </w:r>
    </w:p>
    <w:p w:rsidR="00BC7C77" w:rsidP="00F84282" w:rsidRDefault="00BC7C77" w14:paraId="7BD3A48B" w14:textId="0E8B4553">
      <w:pPr>
        <w:spacing w:after="100" w:afterAutospacing="1" w:line="240" w:lineRule="auto"/>
        <w:rPr>
          <w:rFonts w:ascii="Gilroy" w:hAnsi="Gilroy" w:eastAsia="Times New Roman" w:cs="Times New Roman"/>
          <w:kern w:val="20"/>
          <w:sz w:val="20"/>
          <w:szCs w:val="20"/>
          <w:lang w:eastAsia="en-GB"/>
        </w:rPr>
      </w:pPr>
      <w:r>
        <w:rPr>
          <w:rFonts w:ascii="Gilroy" w:hAnsi="Gilroy" w:eastAsia="Times New Roman" w:cs="Times New Roman"/>
          <w:kern w:val="20"/>
          <w:sz w:val="20"/>
          <w:szCs w:val="20"/>
          <w:lang w:eastAsia="en-GB"/>
        </w:rPr>
        <w:t>Definitions Schedule</w:t>
      </w:r>
    </w:p>
    <w:p w:rsidR="003B3568" w:rsidP="00F84282" w:rsidRDefault="00435ECD" w14:paraId="61C7734B" w14:textId="11A1B052">
      <w:pPr>
        <w:spacing w:after="100" w:afterAutospacing="1" w:line="240" w:lineRule="auto"/>
        <w:rPr>
          <w:rFonts w:ascii="Gilroy" w:hAnsi="Gilroy" w:eastAsia="Times New Roman" w:cs="Times New Roman"/>
          <w:kern w:val="20"/>
          <w:sz w:val="20"/>
          <w:szCs w:val="20"/>
          <w:lang w:eastAsia="en-GB"/>
        </w:rPr>
      </w:pPr>
      <w:r>
        <w:rPr>
          <w:rFonts w:ascii="Gilroy" w:hAnsi="Gilroy" w:eastAsia="Times New Roman" w:cs="Times New Roman"/>
          <w:kern w:val="20"/>
          <w:sz w:val="20"/>
          <w:szCs w:val="20"/>
          <w:lang w:eastAsia="en-GB"/>
        </w:rPr>
        <w:t>Schedule 1: Goods and Services</w:t>
      </w:r>
    </w:p>
    <w:p w:rsidR="00435ECD" w:rsidP="00F84282" w:rsidRDefault="00435ECD" w14:paraId="2FCCF92E" w14:textId="350AE2BF">
      <w:pPr>
        <w:spacing w:after="100" w:afterAutospacing="1" w:line="240" w:lineRule="auto"/>
        <w:rPr>
          <w:rFonts w:ascii="Gilroy" w:hAnsi="Gilroy" w:eastAsia="Times New Roman" w:cs="Times New Roman"/>
          <w:kern w:val="20"/>
          <w:sz w:val="20"/>
          <w:szCs w:val="20"/>
          <w:lang w:eastAsia="en-GB"/>
        </w:rPr>
      </w:pPr>
      <w:r>
        <w:rPr>
          <w:rFonts w:ascii="Gilroy" w:hAnsi="Gilroy" w:eastAsia="Times New Roman" w:cs="Times New Roman"/>
          <w:kern w:val="20"/>
          <w:sz w:val="20"/>
          <w:szCs w:val="20"/>
          <w:lang w:eastAsia="en-GB"/>
        </w:rPr>
        <w:t>Schedule 2: Professional Services</w:t>
      </w:r>
    </w:p>
    <w:p w:rsidR="00FD0FB1" w:rsidP="00F84282" w:rsidRDefault="00FD0FB1" w14:paraId="43D3C548" w14:textId="7B93468C">
      <w:pPr>
        <w:spacing w:after="100" w:afterAutospacing="1" w:line="240" w:lineRule="auto"/>
        <w:rPr>
          <w:rFonts w:ascii="Gilroy" w:hAnsi="Gilroy" w:eastAsia="Times New Roman" w:cs="Times New Roman"/>
          <w:kern w:val="20"/>
          <w:sz w:val="20"/>
          <w:szCs w:val="20"/>
          <w:lang w:eastAsia="en-GB"/>
        </w:rPr>
      </w:pPr>
      <w:r>
        <w:rPr>
          <w:rFonts w:ascii="Gilroy" w:hAnsi="Gilroy" w:eastAsia="Times New Roman" w:cs="Times New Roman"/>
          <w:kern w:val="20"/>
          <w:sz w:val="20"/>
          <w:szCs w:val="20"/>
          <w:lang w:eastAsia="en-GB"/>
        </w:rPr>
        <w:t xml:space="preserve">Schedule </w:t>
      </w:r>
      <w:r w:rsidR="00612438">
        <w:rPr>
          <w:rFonts w:ascii="Gilroy" w:hAnsi="Gilroy" w:eastAsia="Times New Roman" w:cs="Times New Roman"/>
          <w:kern w:val="20"/>
          <w:sz w:val="20"/>
          <w:szCs w:val="20"/>
          <w:lang w:eastAsia="en-GB"/>
        </w:rPr>
        <w:t>3</w:t>
      </w:r>
      <w:r>
        <w:rPr>
          <w:rFonts w:ascii="Gilroy" w:hAnsi="Gilroy" w:eastAsia="Times New Roman" w:cs="Times New Roman"/>
          <w:kern w:val="20"/>
          <w:sz w:val="20"/>
          <w:szCs w:val="20"/>
          <w:lang w:eastAsia="en-GB"/>
        </w:rPr>
        <w:t>: Managed Services</w:t>
      </w:r>
    </w:p>
    <w:p w:rsidR="00FD0FB1" w:rsidP="00F84282" w:rsidRDefault="00FD0FB1" w14:paraId="6C0B3A16" w14:textId="797B64B4">
      <w:pPr>
        <w:spacing w:after="100" w:afterAutospacing="1" w:line="240" w:lineRule="auto"/>
        <w:rPr>
          <w:rFonts w:ascii="Gilroy" w:hAnsi="Gilroy" w:eastAsia="Times New Roman" w:cs="Times New Roman"/>
          <w:kern w:val="20"/>
          <w:sz w:val="20"/>
          <w:szCs w:val="20"/>
          <w:lang w:eastAsia="en-GB"/>
        </w:rPr>
      </w:pPr>
      <w:r>
        <w:rPr>
          <w:rFonts w:ascii="Gilroy" w:hAnsi="Gilroy" w:eastAsia="Times New Roman" w:cs="Times New Roman"/>
          <w:kern w:val="20"/>
          <w:sz w:val="20"/>
          <w:szCs w:val="20"/>
          <w:lang w:eastAsia="en-GB"/>
        </w:rPr>
        <w:t xml:space="preserve">Schedule </w:t>
      </w:r>
      <w:r w:rsidR="00612438">
        <w:rPr>
          <w:rFonts w:ascii="Gilroy" w:hAnsi="Gilroy" w:eastAsia="Times New Roman" w:cs="Times New Roman"/>
          <w:kern w:val="20"/>
          <w:sz w:val="20"/>
          <w:szCs w:val="20"/>
          <w:lang w:eastAsia="en-GB"/>
        </w:rPr>
        <w:t>4</w:t>
      </w:r>
      <w:r>
        <w:rPr>
          <w:rFonts w:ascii="Gilroy" w:hAnsi="Gilroy" w:eastAsia="Times New Roman" w:cs="Times New Roman"/>
          <w:kern w:val="20"/>
          <w:sz w:val="20"/>
          <w:szCs w:val="20"/>
          <w:lang w:eastAsia="en-GB"/>
        </w:rPr>
        <w:t>: Service Level Agreement</w:t>
      </w:r>
    </w:p>
    <w:p w:rsidR="00FD0FB1" w:rsidP="00F84282" w:rsidRDefault="00FD0FB1" w14:paraId="1BACAB25" w14:textId="62774E9F">
      <w:pPr>
        <w:spacing w:after="100" w:afterAutospacing="1" w:line="240" w:lineRule="auto"/>
        <w:rPr>
          <w:rFonts w:ascii="Gilroy" w:hAnsi="Gilroy" w:eastAsia="Times New Roman" w:cs="Times New Roman"/>
          <w:kern w:val="20"/>
          <w:sz w:val="20"/>
          <w:szCs w:val="20"/>
          <w:lang w:eastAsia="en-GB"/>
        </w:rPr>
      </w:pPr>
      <w:r>
        <w:rPr>
          <w:rFonts w:ascii="Gilroy" w:hAnsi="Gilroy" w:eastAsia="Times New Roman" w:cs="Times New Roman"/>
          <w:kern w:val="20"/>
          <w:sz w:val="20"/>
          <w:szCs w:val="20"/>
          <w:lang w:eastAsia="en-GB"/>
        </w:rPr>
        <w:t xml:space="preserve">Schedule </w:t>
      </w:r>
      <w:r w:rsidR="00612438">
        <w:rPr>
          <w:rFonts w:ascii="Gilroy" w:hAnsi="Gilroy" w:eastAsia="Times New Roman" w:cs="Times New Roman"/>
          <w:kern w:val="20"/>
          <w:sz w:val="20"/>
          <w:szCs w:val="20"/>
          <w:lang w:eastAsia="en-GB"/>
        </w:rPr>
        <w:t>5</w:t>
      </w:r>
      <w:r>
        <w:rPr>
          <w:rFonts w:ascii="Gilroy" w:hAnsi="Gilroy" w:eastAsia="Times New Roman" w:cs="Times New Roman"/>
          <w:kern w:val="20"/>
          <w:sz w:val="20"/>
          <w:szCs w:val="20"/>
          <w:lang w:eastAsia="en-GB"/>
        </w:rPr>
        <w:t xml:space="preserve">: </w:t>
      </w:r>
      <w:r w:rsidR="00612438">
        <w:rPr>
          <w:rFonts w:ascii="Gilroy" w:hAnsi="Gilroy" w:eastAsia="Times New Roman" w:cs="Times New Roman"/>
          <w:kern w:val="20"/>
          <w:sz w:val="20"/>
          <w:szCs w:val="20"/>
          <w:lang w:eastAsia="en-GB"/>
        </w:rPr>
        <w:t>Security Services</w:t>
      </w:r>
    </w:p>
    <w:p w:rsidR="00612438" w:rsidP="00F84282" w:rsidRDefault="00612438" w14:paraId="005E3180" w14:textId="736AD181">
      <w:pPr>
        <w:spacing w:after="100" w:afterAutospacing="1" w:line="240" w:lineRule="auto"/>
        <w:rPr>
          <w:rFonts w:ascii="Gilroy" w:hAnsi="Gilroy" w:eastAsia="Times New Roman" w:cs="Times New Roman"/>
          <w:kern w:val="20"/>
          <w:sz w:val="20"/>
          <w:szCs w:val="20"/>
          <w:lang w:eastAsia="en-GB"/>
        </w:rPr>
      </w:pPr>
      <w:r>
        <w:rPr>
          <w:rFonts w:ascii="Gilroy" w:hAnsi="Gilroy" w:eastAsia="Times New Roman" w:cs="Times New Roman"/>
          <w:kern w:val="20"/>
          <w:sz w:val="20"/>
          <w:szCs w:val="20"/>
          <w:lang w:eastAsia="en-GB"/>
        </w:rPr>
        <w:t>Schedule 6: Network Services</w:t>
      </w:r>
    </w:p>
    <w:p w:rsidR="00612438" w:rsidP="00F84282" w:rsidRDefault="00612438" w14:paraId="29BA58D4" w14:textId="5BC123BB">
      <w:pPr>
        <w:spacing w:after="100" w:afterAutospacing="1" w:line="240" w:lineRule="auto"/>
        <w:rPr>
          <w:rFonts w:ascii="Gilroy" w:hAnsi="Gilroy" w:eastAsia="Times New Roman" w:cs="Times New Roman"/>
          <w:kern w:val="20"/>
          <w:sz w:val="20"/>
          <w:szCs w:val="20"/>
          <w:lang w:eastAsia="en-GB"/>
        </w:rPr>
      </w:pPr>
      <w:r>
        <w:rPr>
          <w:rFonts w:ascii="Gilroy" w:hAnsi="Gilroy" w:eastAsia="Times New Roman" w:cs="Times New Roman"/>
          <w:kern w:val="20"/>
          <w:sz w:val="20"/>
          <w:szCs w:val="20"/>
          <w:lang w:eastAsia="en-GB"/>
        </w:rPr>
        <w:t xml:space="preserve">Schedule 7: </w:t>
      </w:r>
      <w:r w:rsidR="00566932">
        <w:rPr>
          <w:rFonts w:ascii="Gilroy" w:hAnsi="Gilroy" w:eastAsia="Times New Roman" w:cs="Times New Roman"/>
          <w:kern w:val="20"/>
          <w:sz w:val="20"/>
          <w:szCs w:val="20"/>
          <w:lang w:eastAsia="en-GB"/>
        </w:rPr>
        <w:t>Cloud Services</w:t>
      </w:r>
    </w:p>
    <w:p w:rsidR="00566932" w:rsidP="00F84282" w:rsidRDefault="00566932" w14:paraId="4B001FED" w14:textId="13584FCF">
      <w:pPr>
        <w:spacing w:after="100" w:afterAutospacing="1" w:line="240" w:lineRule="auto"/>
        <w:rPr>
          <w:rFonts w:ascii="Gilroy" w:hAnsi="Gilroy" w:eastAsia="Times New Roman" w:cs="Times New Roman"/>
          <w:kern w:val="20"/>
          <w:sz w:val="20"/>
          <w:szCs w:val="20"/>
          <w:lang w:eastAsia="en-GB"/>
        </w:rPr>
      </w:pPr>
      <w:r>
        <w:rPr>
          <w:rFonts w:ascii="Gilroy" w:hAnsi="Gilroy" w:eastAsia="Times New Roman" w:cs="Times New Roman"/>
          <w:kern w:val="20"/>
          <w:sz w:val="20"/>
          <w:szCs w:val="20"/>
          <w:lang w:eastAsia="en-GB"/>
        </w:rPr>
        <w:t>Schedule 8: Software</w:t>
      </w:r>
    </w:p>
    <w:p w:rsidR="00566932" w:rsidP="00F84282" w:rsidRDefault="00566932" w14:paraId="4EBBF295" w14:textId="161D0178">
      <w:pPr>
        <w:spacing w:after="100" w:afterAutospacing="1" w:line="240" w:lineRule="auto"/>
        <w:rPr>
          <w:rFonts w:ascii="Gilroy" w:hAnsi="Gilroy" w:eastAsia="Times New Roman" w:cs="Times New Roman"/>
          <w:kern w:val="20"/>
          <w:sz w:val="20"/>
          <w:szCs w:val="20"/>
          <w:lang w:eastAsia="en-GB"/>
        </w:rPr>
      </w:pPr>
      <w:r>
        <w:rPr>
          <w:rFonts w:ascii="Gilroy" w:hAnsi="Gilroy" w:eastAsia="Times New Roman" w:cs="Times New Roman"/>
          <w:kern w:val="20"/>
          <w:sz w:val="20"/>
          <w:szCs w:val="20"/>
          <w:lang w:eastAsia="en-GB"/>
        </w:rPr>
        <w:t>Schedule 9: Customer Experience Consultancy Services</w:t>
      </w:r>
    </w:p>
    <w:p w:rsidR="000F0725" w:rsidP="0A981C16" w:rsidRDefault="000F0725" w14:paraId="10BA54EE" w14:textId="77777777">
      <w:pPr>
        <w:spacing w:after="100" w:afterAutospacing="on" w:line="240" w:lineRule="auto"/>
        <w:rPr>
          <w:rFonts w:ascii="Gilroy Bold" w:hAnsi="Gilroy Bold" w:eastAsia="Times New Roman" w:cs="Times New Roman"/>
          <w:kern w:val="20"/>
          <w:sz w:val="20"/>
          <w:szCs w:val="20"/>
          <w:lang w:eastAsia="en-GB"/>
        </w:rPr>
      </w:pPr>
    </w:p>
    <w:p w:rsidR="201FABEC" w:rsidP="0A981C16" w:rsidRDefault="201FABEC" w14:paraId="09AC6268" w14:textId="32AF15BE">
      <w:pPr>
        <w:spacing w:afterAutospacing="on" w:line="240" w:lineRule="auto"/>
        <w:rPr>
          <w:rFonts w:ascii="Gilroy Bold" w:hAnsi="Gilroy Bold" w:eastAsia="Times New Roman" w:cs="Times New Roman"/>
          <w:sz w:val="20"/>
          <w:szCs w:val="20"/>
          <w:lang w:eastAsia="en-GB"/>
        </w:rPr>
      </w:pPr>
      <w:r w:rsidRPr="314F85E9" w:rsidR="201FABEC">
        <w:rPr>
          <w:rFonts w:ascii="Gilroy Bold" w:hAnsi="Gilroy Bold" w:eastAsia="Times New Roman" w:cs="Times New Roman"/>
          <w:sz w:val="20"/>
          <w:szCs w:val="20"/>
          <w:lang w:eastAsia="en-GB"/>
        </w:rPr>
        <w:t>S</w:t>
      </w:r>
      <w:r w:rsidRPr="314F85E9" w:rsidR="201FABEC">
        <w:rPr>
          <w:rFonts w:ascii="Gilroy Bold" w:hAnsi="Gilroy Bold" w:eastAsia="Times New Roman" w:cs="Times New Roman"/>
          <w:sz w:val="20"/>
          <w:szCs w:val="20"/>
          <w:lang w:eastAsia="en-GB"/>
        </w:rPr>
        <w:t xml:space="preserve">upplier Reference: Opp </w:t>
      </w:r>
    </w:p>
    <w:p w:rsidR="00A6776F" w:rsidP="2FC7B83E" w:rsidRDefault="4A024C07" w14:paraId="44E1D996" w14:textId="63E3C83E">
      <w:pPr>
        <w:pStyle w:val="Heading2"/>
        <w:spacing w:after="100" w:afterAutospacing="1" w:line="240" w:lineRule="auto"/>
      </w:pPr>
      <w:r>
        <w:t>Invoicing &amp; Charges</w:t>
      </w:r>
    </w:p>
    <w:p w:rsidR="00A6776F" w:rsidP="553666F4" w:rsidRDefault="4A024C07" w14:paraId="426E9206" w14:textId="0D55CAE5" w14:noSpellErr="1">
      <w:pPr>
        <w:keepNext w:val="1"/>
        <w:spacing w:after="100" w:afterAutospacing="on" w:line="240" w:lineRule="auto"/>
      </w:pPr>
      <w:r w:rsidR="4A024C07">
        <w:rPr/>
        <w:t xml:space="preserve">This table </w:t>
      </w:r>
      <w:r w:rsidR="4A024C07">
        <w:rPr/>
        <w:t>represents</w:t>
      </w:r>
      <w:r w:rsidR="4A024C07">
        <w:rPr/>
        <w:t xml:space="preserve"> the total charges and </w:t>
      </w:r>
      <w:r w:rsidR="4A024C07">
        <w:rPr/>
        <w:t>agreed</w:t>
      </w:r>
      <w:r w:rsidR="4A024C07">
        <w:rPr/>
        <w:t xml:space="preserve"> invoicing schedule for this Order Form. The charges are described in further detail in the following sections. </w:t>
      </w:r>
    </w:p>
    <w:p w:rsidR="553666F4" w:rsidP="553666F4" w:rsidRDefault="553666F4" w14:paraId="58309A9C" w14:textId="4BBD2FF0">
      <w:pPr>
        <w:keepNext w:val="1"/>
        <w:spacing w:afterAutospacing="on" w:line="240" w:lineRule="auto"/>
      </w:pPr>
    </w:p>
    <w:p w:rsidR="553666F4" w:rsidP="553666F4" w:rsidRDefault="553666F4" w14:paraId="41C03293" w14:textId="7EC0473B">
      <w:pPr>
        <w:keepNext w:val="1"/>
        <w:spacing w:afterAutospacing="on" w:line="240" w:lineRule="auto"/>
      </w:pPr>
    </w:p>
    <w:p w:rsidR="553666F4" w:rsidP="553666F4" w:rsidRDefault="553666F4" w14:paraId="00E58C99" w14:textId="5A384B84">
      <w:pPr>
        <w:keepNext w:val="1"/>
        <w:spacing w:afterAutospacing="on" w:line="240" w:lineRule="auto"/>
      </w:pPr>
      <w:commentRangeStart w:id="993696163"/>
      <w:commentRangeEnd w:id="993696163"/>
      <w:r>
        <w:rPr>
          <w:rStyle w:val="CommentReference"/>
        </w:rPr>
        <w:commentReference w:id="993696163"/>
      </w:r>
    </w:p>
    <w:p w:rsidR="553666F4" w:rsidP="553666F4" w:rsidRDefault="553666F4" w14:paraId="5981C8D8" w14:textId="7EE9A914">
      <w:pPr>
        <w:keepNext w:val="1"/>
        <w:spacing w:afterAutospacing="on" w:line="240" w:lineRule="auto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98"/>
        <w:gridCol w:w="2274"/>
        <w:gridCol w:w="3513"/>
        <w:gridCol w:w="1831"/>
      </w:tblGrid>
      <w:tr w:rsidR="2FC7B83E" w:rsidTr="2FC7B83E" w14:paraId="20094041" w14:textId="77777777">
        <w:trPr>
          <w:trHeight w:val="300"/>
        </w:trPr>
        <w:tc>
          <w:tcPr>
            <w:tcW w:w="1401" w:type="dxa"/>
            <w:shd w:val="clear" w:color="auto" w:fill="2D073A"/>
          </w:tcPr>
          <w:p w:rsidR="2FC7B83E" w:rsidP="2FC7B83E" w:rsidRDefault="2FC7B83E" w14:paraId="5CA91CA5" w14:textId="6E2DE8DC">
            <w:pPr>
              <w:pStyle w:val="BodyText"/>
              <w:spacing w:before="0" w:afterAutospacing="1" w:line="240" w:lineRule="auto"/>
              <w:jc w:val="left"/>
              <w:rPr>
                <w:rFonts w:ascii="Gilroy Bold" w:hAnsi="Gilroy Bold"/>
              </w:rPr>
            </w:pPr>
            <w:r w:rsidRPr="2FC7B83E">
              <w:rPr>
                <w:rFonts w:ascii="Gilroy Bold" w:hAnsi="Gilroy Bold"/>
              </w:rPr>
              <w:t>Milestone Reference</w:t>
            </w:r>
          </w:p>
        </w:tc>
        <w:tc>
          <w:tcPr>
            <w:tcW w:w="2280" w:type="dxa"/>
            <w:shd w:val="clear" w:color="auto" w:fill="2D073A"/>
          </w:tcPr>
          <w:p w:rsidR="2FC7B83E" w:rsidP="2FC7B83E" w:rsidRDefault="2FC7B83E" w14:paraId="1C547A50" w14:textId="521B2138">
            <w:pPr>
              <w:pStyle w:val="BodyText"/>
              <w:spacing w:before="0" w:afterAutospacing="1" w:line="240" w:lineRule="auto"/>
              <w:jc w:val="left"/>
              <w:rPr>
                <w:rFonts w:ascii="Gilroy Bold" w:hAnsi="Gilroy Bold"/>
              </w:rPr>
            </w:pPr>
            <w:r w:rsidRPr="2FC7B83E">
              <w:rPr>
                <w:rFonts w:ascii="Gilroy Bold" w:hAnsi="Gilroy Bold"/>
              </w:rPr>
              <w:t>Milestone Description</w:t>
            </w:r>
          </w:p>
        </w:tc>
        <w:tc>
          <w:tcPr>
            <w:tcW w:w="3544" w:type="dxa"/>
            <w:shd w:val="clear" w:color="auto" w:fill="2D073A"/>
          </w:tcPr>
          <w:p w:rsidR="2FC7B83E" w:rsidP="2FC7B83E" w:rsidRDefault="2FC7B83E" w14:paraId="351369B9" w14:textId="6E5AC08D">
            <w:pPr>
              <w:pStyle w:val="BodyText"/>
              <w:spacing w:before="0" w:afterAutospacing="1" w:line="240" w:lineRule="auto"/>
              <w:jc w:val="left"/>
              <w:rPr>
                <w:rFonts w:ascii="Gilroy Bold" w:hAnsi="Gilroy Bold"/>
              </w:rPr>
            </w:pPr>
            <w:r w:rsidRPr="2FC7B83E">
              <w:rPr>
                <w:rFonts w:ascii="Gilroy Bold" w:hAnsi="Gilroy Bold"/>
              </w:rPr>
              <w:t>Invoice Trigger</w:t>
            </w:r>
          </w:p>
        </w:tc>
        <w:tc>
          <w:tcPr>
            <w:tcW w:w="1842" w:type="dxa"/>
            <w:shd w:val="clear" w:color="auto" w:fill="2D073A"/>
          </w:tcPr>
          <w:p w:rsidR="2FC7B83E" w:rsidP="2FC7B83E" w:rsidRDefault="2FC7B83E" w14:paraId="5589D14C" w14:textId="7E924C44">
            <w:pPr>
              <w:pStyle w:val="BodyText"/>
              <w:spacing w:afterAutospacing="1" w:line="240" w:lineRule="auto"/>
              <w:jc w:val="left"/>
              <w:rPr>
                <w:rFonts w:ascii="Gilroy Bold" w:hAnsi="Gilroy Bold"/>
              </w:rPr>
            </w:pPr>
            <w:r w:rsidRPr="2FC7B83E">
              <w:rPr>
                <w:rFonts w:ascii="Gilroy Bold" w:hAnsi="Gilroy Bold"/>
              </w:rPr>
              <w:t>Invoice Value</w:t>
            </w:r>
          </w:p>
        </w:tc>
      </w:tr>
      <w:tr w:rsidR="2FC7B83E" w:rsidTr="2FC7B83E" w14:paraId="783BAFA6" w14:textId="77777777">
        <w:trPr>
          <w:trHeight w:val="300"/>
        </w:trPr>
        <w:tc>
          <w:tcPr>
            <w:tcW w:w="1401" w:type="dxa"/>
          </w:tcPr>
          <w:p w:rsidR="2FC7B83E" w:rsidP="2FC7B83E" w:rsidRDefault="2FC7B83E" w14:paraId="33645E77" w14:textId="55EBE9F4">
            <w:pPr>
              <w:pStyle w:val="BodyText"/>
              <w:spacing w:before="0" w:afterAutospacing="1" w:line="240" w:lineRule="auto"/>
              <w:jc w:val="left"/>
              <w:rPr>
                <w:rFonts w:ascii="Gilroy" w:hAnsi="Gilroy"/>
              </w:rPr>
            </w:pPr>
            <w:r w:rsidRPr="2FC7B83E">
              <w:rPr>
                <w:rFonts w:ascii="Gilroy" w:hAnsi="Gilroy"/>
              </w:rPr>
              <w:t>DM01</w:t>
            </w:r>
          </w:p>
        </w:tc>
        <w:tc>
          <w:tcPr>
            <w:tcW w:w="2280" w:type="dxa"/>
          </w:tcPr>
          <w:p w:rsidR="2FC7B83E" w:rsidP="2FC7B83E" w:rsidRDefault="2FC7B83E" w14:paraId="656687B6" w14:textId="79C3272E">
            <w:pPr>
              <w:pStyle w:val="BodyText"/>
              <w:spacing w:before="0" w:afterAutospacing="1" w:line="240" w:lineRule="auto"/>
              <w:jc w:val="left"/>
              <w:rPr>
                <w:rFonts w:ascii="Gilroy" w:hAnsi="Gilroy"/>
              </w:rPr>
            </w:pPr>
            <w:r w:rsidRPr="2FC7B83E">
              <w:rPr>
                <w:rFonts w:ascii="Gilroy" w:hAnsi="Gilroy"/>
              </w:rPr>
              <w:t>Project Initialisation</w:t>
            </w:r>
          </w:p>
        </w:tc>
        <w:tc>
          <w:tcPr>
            <w:tcW w:w="3544" w:type="dxa"/>
          </w:tcPr>
          <w:p w:rsidR="2FC7B83E" w:rsidP="2FC7B83E" w:rsidRDefault="2FC7B83E" w14:paraId="357DC074" w14:textId="77777777">
            <w:pPr>
              <w:pStyle w:val="BodyText"/>
              <w:spacing w:before="0" w:afterAutospacing="1" w:line="240" w:lineRule="auto"/>
              <w:jc w:val="left"/>
              <w:rPr>
                <w:rFonts w:ascii="Gilroy" w:hAnsi="Gilroy"/>
              </w:rPr>
            </w:pPr>
          </w:p>
        </w:tc>
        <w:tc>
          <w:tcPr>
            <w:tcW w:w="1842" w:type="dxa"/>
          </w:tcPr>
          <w:p w:rsidR="2FC7B83E" w:rsidP="2FC7B83E" w:rsidRDefault="2FC7B83E" w14:paraId="66C54CE0" w14:textId="77777777">
            <w:pPr>
              <w:pStyle w:val="BodyText"/>
              <w:spacing w:afterAutospacing="1" w:line="240" w:lineRule="auto"/>
              <w:jc w:val="left"/>
              <w:rPr>
                <w:rFonts w:ascii="Gilroy" w:hAnsi="Gilroy"/>
              </w:rPr>
            </w:pPr>
          </w:p>
        </w:tc>
      </w:tr>
      <w:tr w:rsidR="2FC7B83E" w:rsidTr="2FC7B83E" w14:paraId="7803F02E" w14:textId="77777777">
        <w:trPr>
          <w:trHeight w:val="300"/>
        </w:trPr>
        <w:tc>
          <w:tcPr>
            <w:tcW w:w="1401" w:type="dxa"/>
          </w:tcPr>
          <w:p w:rsidR="2FC7B83E" w:rsidP="2FC7B83E" w:rsidRDefault="2FC7B83E" w14:paraId="410C281A" w14:textId="6624A968">
            <w:pPr>
              <w:pStyle w:val="BodyText"/>
              <w:spacing w:before="0" w:afterAutospacing="1" w:line="240" w:lineRule="auto"/>
              <w:jc w:val="left"/>
              <w:rPr>
                <w:rFonts w:ascii="Gilroy" w:hAnsi="Gilroy"/>
              </w:rPr>
            </w:pPr>
            <w:r w:rsidRPr="2FC7B83E">
              <w:rPr>
                <w:rFonts w:ascii="Gilroy" w:hAnsi="Gilroy"/>
              </w:rPr>
              <w:lastRenderedPageBreak/>
              <w:t>DM02</w:t>
            </w:r>
          </w:p>
        </w:tc>
        <w:tc>
          <w:tcPr>
            <w:tcW w:w="2280" w:type="dxa"/>
          </w:tcPr>
          <w:p w:rsidR="2FC7B83E" w:rsidP="2FC7B83E" w:rsidRDefault="2FC7B83E" w14:paraId="25B874AA" w14:textId="0E192A93">
            <w:pPr>
              <w:pStyle w:val="BodyText"/>
              <w:spacing w:before="0" w:afterAutospacing="1" w:line="240" w:lineRule="auto"/>
              <w:jc w:val="left"/>
              <w:rPr>
                <w:rFonts w:ascii="Gilroy" w:hAnsi="Gilroy"/>
              </w:rPr>
            </w:pPr>
            <w:r w:rsidRPr="2FC7B83E">
              <w:rPr>
                <w:rFonts w:ascii="Gilroy" w:hAnsi="Gilroy"/>
              </w:rPr>
              <w:t>Design &amp; Planning</w:t>
            </w:r>
          </w:p>
        </w:tc>
        <w:tc>
          <w:tcPr>
            <w:tcW w:w="3544" w:type="dxa"/>
          </w:tcPr>
          <w:p w:rsidR="2FC7B83E" w:rsidP="2FC7B83E" w:rsidRDefault="2FC7B83E" w14:paraId="64F2D975" w14:textId="77777777">
            <w:pPr>
              <w:pStyle w:val="BodyText"/>
              <w:spacing w:before="0" w:afterAutospacing="1" w:line="240" w:lineRule="auto"/>
              <w:jc w:val="left"/>
              <w:rPr>
                <w:rFonts w:ascii="Gilroy" w:hAnsi="Gilroy"/>
              </w:rPr>
            </w:pPr>
          </w:p>
        </w:tc>
        <w:tc>
          <w:tcPr>
            <w:tcW w:w="1842" w:type="dxa"/>
          </w:tcPr>
          <w:p w:rsidR="2FC7B83E" w:rsidP="2FC7B83E" w:rsidRDefault="2FC7B83E" w14:paraId="251533E0" w14:textId="77777777">
            <w:pPr>
              <w:pStyle w:val="BodyText"/>
              <w:spacing w:afterAutospacing="1" w:line="240" w:lineRule="auto"/>
              <w:jc w:val="left"/>
              <w:rPr>
                <w:rFonts w:ascii="Gilroy" w:hAnsi="Gilroy"/>
              </w:rPr>
            </w:pPr>
          </w:p>
        </w:tc>
      </w:tr>
      <w:tr w:rsidR="2FC7B83E" w:rsidTr="2FC7B83E" w14:paraId="4CA12894" w14:textId="77777777">
        <w:trPr>
          <w:trHeight w:val="300"/>
        </w:trPr>
        <w:tc>
          <w:tcPr>
            <w:tcW w:w="1401" w:type="dxa"/>
          </w:tcPr>
          <w:p w:rsidR="2FC7B83E" w:rsidP="2FC7B83E" w:rsidRDefault="2FC7B83E" w14:paraId="41C84DD5" w14:textId="567C20E6">
            <w:pPr>
              <w:pStyle w:val="BodyText"/>
              <w:spacing w:before="0" w:afterAutospacing="1" w:line="240" w:lineRule="auto"/>
              <w:jc w:val="left"/>
              <w:rPr>
                <w:rFonts w:ascii="Gilroy" w:hAnsi="Gilroy"/>
              </w:rPr>
            </w:pPr>
            <w:r w:rsidRPr="2FC7B83E">
              <w:rPr>
                <w:rFonts w:ascii="Gilroy" w:hAnsi="Gilroy"/>
              </w:rPr>
              <w:t>DM03</w:t>
            </w:r>
          </w:p>
        </w:tc>
        <w:tc>
          <w:tcPr>
            <w:tcW w:w="2280" w:type="dxa"/>
          </w:tcPr>
          <w:p w:rsidR="2FC7B83E" w:rsidP="2FC7B83E" w:rsidRDefault="2FC7B83E" w14:paraId="17C5F900" w14:textId="7C4F88E2">
            <w:pPr>
              <w:pStyle w:val="BodyText"/>
              <w:spacing w:before="0" w:afterAutospacing="1" w:line="240" w:lineRule="auto"/>
              <w:jc w:val="left"/>
              <w:rPr>
                <w:rFonts w:ascii="Gilroy" w:hAnsi="Gilroy"/>
              </w:rPr>
            </w:pPr>
            <w:r w:rsidRPr="2FC7B83E">
              <w:rPr>
                <w:rFonts w:ascii="Gilroy" w:hAnsi="Gilroy"/>
              </w:rPr>
              <w:t>Project Build Phase</w:t>
            </w:r>
          </w:p>
        </w:tc>
        <w:tc>
          <w:tcPr>
            <w:tcW w:w="3544" w:type="dxa"/>
          </w:tcPr>
          <w:p w:rsidR="2FC7B83E" w:rsidP="2FC7B83E" w:rsidRDefault="2FC7B83E" w14:paraId="0D0913B4" w14:textId="77777777">
            <w:pPr>
              <w:pStyle w:val="BodyText"/>
              <w:spacing w:before="0" w:afterAutospacing="1" w:line="240" w:lineRule="auto"/>
              <w:jc w:val="left"/>
              <w:rPr>
                <w:rFonts w:ascii="Gilroy" w:hAnsi="Gilroy"/>
              </w:rPr>
            </w:pPr>
          </w:p>
        </w:tc>
        <w:tc>
          <w:tcPr>
            <w:tcW w:w="1842" w:type="dxa"/>
          </w:tcPr>
          <w:p w:rsidR="2FC7B83E" w:rsidP="2FC7B83E" w:rsidRDefault="2FC7B83E" w14:paraId="328A7D03" w14:textId="77777777">
            <w:pPr>
              <w:pStyle w:val="BodyText"/>
              <w:spacing w:afterAutospacing="1" w:line="240" w:lineRule="auto"/>
              <w:jc w:val="left"/>
              <w:rPr>
                <w:rFonts w:ascii="Gilroy" w:hAnsi="Gilroy"/>
              </w:rPr>
            </w:pPr>
          </w:p>
        </w:tc>
      </w:tr>
      <w:tr w:rsidR="2FC7B83E" w:rsidTr="2FC7B83E" w14:paraId="16299A3B" w14:textId="77777777">
        <w:trPr>
          <w:trHeight w:val="300"/>
        </w:trPr>
        <w:tc>
          <w:tcPr>
            <w:tcW w:w="1401" w:type="dxa"/>
          </w:tcPr>
          <w:p w:rsidR="2FC7B83E" w:rsidP="2FC7B83E" w:rsidRDefault="2FC7B83E" w14:paraId="5CA46986" w14:textId="373DF1FF">
            <w:pPr>
              <w:pStyle w:val="BodyText"/>
              <w:spacing w:before="0" w:afterAutospacing="1" w:line="240" w:lineRule="auto"/>
              <w:jc w:val="left"/>
              <w:rPr>
                <w:rFonts w:ascii="Gilroy" w:hAnsi="Gilroy"/>
              </w:rPr>
            </w:pPr>
            <w:r w:rsidRPr="2FC7B83E">
              <w:rPr>
                <w:rFonts w:ascii="Gilroy" w:hAnsi="Gilroy"/>
              </w:rPr>
              <w:t>DM04</w:t>
            </w:r>
          </w:p>
        </w:tc>
        <w:tc>
          <w:tcPr>
            <w:tcW w:w="2280" w:type="dxa"/>
          </w:tcPr>
          <w:p w:rsidR="2FC7B83E" w:rsidP="2FC7B83E" w:rsidRDefault="2FC7B83E" w14:paraId="3E001C1C" w14:textId="50BCAFF9">
            <w:pPr>
              <w:pStyle w:val="BodyText"/>
              <w:spacing w:before="0" w:afterAutospacing="1" w:line="240" w:lineRule="auto"/>
              <w:jc w:val="left"/>
              <w:rPr>
                <w:rFonts w:ascii="Gilroy" w:hAnsi="Gilroy"/>
              </w:rPr>
            </w:pPr>
            <w:r w:rsidRPr="2FC7B83E">
              <w:rPr>
                <w:rFonts w:ascii="Gilroy" w:hAnsi="Gilroy"/>
              </w:rPr>
              <w:t>Testing &amp; UAT</w:t>
            </w:r>
          </w:p>
        </w:tc>
        <w:tc>
          <w:tcPr>
            <w:tcW w:w="3544" w:type="dxa"/>
          </w:tcPr>
          <w:p w:rsidR="2FC7B83E" w:rsidP="2FC7B83E" w:rsidRDefault="2FC7B83E" w14:paraId="73E9E794" w14:textId="77777777">
            <w:pPr>
              <w:pStyle w:val="BodyText"/>
              <w:spacing w:before="0" w:afterAutospacing="1" w:line="240" w:lineRule="auto"/>
              <w:jc w:val="left"/>
              <w:rPr>
                <w:rFonts w:ascii="Gilroy" w:hAnsi="Gilroy"/>
              </w:rPr>
            </w:pPr>
          </w:p>
        </w:tc>
        <w:tc>
          <w:tcPr>
            <w:tcW w:w="1842" w:type="dxa"/>
          </w:tcPr>
          <w:p w:rsidR="2FC7B83E" w:rsidP="2FC7B83E" w:rsidRDefault="2FC7B83E" w14:paraId="65A82B23" w14:textId="77777777">
            <w:pPr>
              <w:pStyle w:val="BodyText"/>
              <w:spacing w:afterAutospacing="1" w:line="240" w:lineRule="auto"/>
              <w:jc w:val="left"/>
              <w:rPr>
                <w:rFonts w:ascii="Gilroy" w:hAnsi="Gilroy"/>
              </w:rPr>
            </w:pPr>
          </w:p>
        </w:tc>
      </w:tr>
      <w:tr w:rsidR="2FC7B83E" w:rsidTr="2FC7B83E" w14:paraId="7480B75A" w14:textId="77777777">
        <w:trPr>
          <w:trHeight w:val="300"/>
        </w:trPr>
        <w:tc>
          <w:tcPr>
            <w:tcW w:w="1401" w:type="dxa"/>
          </w:tcPr>
          <w:p w:rsidR="2FC7B83E" w:rsidP="2FC7B83E" w:rsidRDefault="2FC7B83E" w14:paraId="28A813B8" w14:textId="3C3C1F15">
            <w:pPr>
              <w:pStyle w:val="BodyText"/>
              <w:spacing w:before="0" w:afterAutospacing="1" w:line="240" w:lineRule="auto"/>
              <w:jc w:val="left"/>
              <w:rPr>
                <w:rFonts w:ascii="Gilroy" w:hAnsi="Gilroy"/>
              </w:rPr>
            </w:pPr>
            <w:r w:rsidRPr="2FC7B83E">
              <w:rPr>
                <w:rFonts w:ascii="Gilroy" w:hAnsi="Gilroy"/>
              </w:rPr>
              <w:t>DM05</w:t>
            </w:r>
          </w:p>
        </w:tc>
        <w:tc>
          <w:tcPr>
            <w:tcW w:w="2280" w:type="dxa"/>
          </w:tcPr>
          <w:p w:rsidR="2FC7B83E" w:rsidP="2FC7B83E" w:rsidRDefault="2FC7B83E" w14:paraId="5861CFA1" w14:textId="2E54A3D0">
            <w:pPr>
              <w:pStyle w:val="BodyText"/>
              <w:spacing w:before="0" w:afterAutospacing="1" w:line="240" w:lineRule="auto"/>
              <w:jc w:val="left"/>
              <w:rPr>
                <w:rFonts w:ascii="Gilroy" w:hAnsi="Gilroy"/>
              </w:rPr>
            </w:pPr>
            <w:r w:rsidRPr="2FC7B83E">
              <w:rPr>
                <w:rFonts w:ascii="Gilroy" w:hAnsi="Gilroy"/>
              </w:rPr>
              <w:t>Project Acceptance</w:t>
            </w:r>
          </w:p>
        </w:tc>
        <w:tc>
          <w:tcPr>
            <w:tcW w:w="3544" w:type="dxa"/>
          </w:tcPr>
          <w:p w:rsidR="2FC7B83E" w:rsidP="2FC7B83E" w:rsidRDefault="2FC7B83E" w14:paraId="73A19365" w14:textId="77777777">
            <w:pPr>
              <w:pStyle w:val="BodyText"/>
              <w:spacing w:before="0" w:afterAutospacing="1" w:line="240" w:lineRule="auto"/>
              <w:jc w:val="left"/>
              <w:rPr>
                <w:rFonts w:ascii="Gilroy" w:hAnsi="Gilroy"/>
              </w:rPr>
            </w:pPr>
          </w:p>
        </w:tc>
        <w:tc>
          <w:tcPr>
            <w:tcW w:w="1842" w:type="dxa"/>
          </w:tcPr>
          <w:p w:rsidR="2FC7B83E" w:rsidP="2FC7B83E" w:rsidRDefault="2FC7B83E" w14:paraId="4B90F02B" w14:textId="77777777">
            <w:pPr>
              <w:pStyle w:val="BodyText"/>
              <w:spacing w:afterAutospacing="1" w:line="240" w:lineRule="auto"/>
              <w:jc w:val="left"/>
              <w:rPr>
                <w:rFonts w:ascii="Gilroy" w:hAnsi="Gilroy"/>
              </w:rPr>
            </w:pPr>
          </w:p>
        </w:tc>
      </w:tr>
      <w:tr w:rsidR="2FC7B83E" w:rsidTr="2FC7B83E" w14:paraId="4FE70D5A" w14:textId="77777777">
        <w:trPr>
          <w:trHeight w:val="300"/>
        </w:trPr>
        <w:tc>
          <w:tcPr>
            <w:tcW w:w="1401" w:type="dxa"/>
          </w:tcPr>
          <w:p w:rsidR="2FC7B83E" w:rsidP="2FC7B83E" w:rsidRDefault="2FC7B83E" w14:paraId="0FED5287" w14:textId="1E1D6B1B">
            <w:pPr>
              <w:pStyle w:val="BodyText"/>
              <w:spacing w:afterAutospacing="1" w:line="240" w:lineRule="auto"/>
              <w:jc w:val="left"/>
              <w:rPr>
                <w:rFonts w:ascii="Gilroy" w:hAnsi="Gilroy"/>
              </w:rPr>
            </w:pPr>
            <w:r w:rsidRPr="2FC7B83E">
              <w:rPr>
                <w:rFonts w:ascii="Gilroy" w:hAnsi="Gilroy"/>
              </w:rPr>
              <w:t>R01</w:t>
            </w:r>
          </w:p>
        </w:tc>
        <w:tc>
          <w:tcPr>
            <w:tcW w:w="2280" w:type="dxa"/>
          </w:tcPr>
          <w:p w:rsidR="2FC7B83E" w:rsidP="2FC7B83E" w:rsidRDefault="2FC7B83E" w14:paraId="0891D030" w14:textId="6151D7B7">
            <w:pPr>
              <w:pStyle w:val="BodyText"/>
              <w:spacing w:afterAutospacing="1" w:line="240" w:lineRule="auto"/>
              <w:jc w:val="left"/>
              <w:rPr>
                <w:rFonts w:ascii="Gilroy" w:hAnsi="Gilroy"/>
              </w:rPr>
            </w:pPr>
            <w:r w:rsidRPr="2FC7B83E">
              <w:rPr>
                <w:rFonts w:ascii="Gilroy" w:hAnsi="Gilroy"/>
              </w:rPr>
              <w:t xml:space="preserve">Recurring Cloud/Managed </w:t>
            </w:r>
          </w:p>
        </w:tc>
        <w:tc>
          <w:tcPr>
            <w:tcW w:w="3544" w:type="dxa"/>
          </w:tcPr>
          <w:p w:rsidR="2FC7B83E" w:rsidP="2FC7B83E" w:rsidRDefault="2FC7B83E" w14:paraId="1FD10366" w14:textId="4D09CC62">
            <w:pPr>
              <w:pStyle w:val="BodyText"/>
              <w:spacing w:afterAutospacing="1" w:line="240" w:lineRule="auto"/>
              <w:jc w:val="left"/>
              <w:rPr>
                <w:rFonts w:ascii="Gilroy" w:hAnsi="Gilroy"/>
              </w:rPr>
            </w:pPr>
            <w:r w:rsidRPr="2FC7B83E">
              <w:rPr>
                <w:rFonts w:ascii="Gilroy" w:hAnsi="Gilroy" w:cs="Arial"/>
              </w:rPr>
              <w:t xml:space="preserve">Earlier of 30 days from Order Form date and the </w:t>
            </w:r>
            <w:r w:rsidRPr="2FC7B83E">
              <w:rPr>
                <w:rFonts w:ascii="Gilroy" w:hAnsi="Gilroy"/>
              </w:rPr>
              <w:t>Service Delivery Date</w:t>
            </w:r>
          </w:p>
        </w:tc>
        <w:tc>
          <w:tcPr>
            <w:tcW w:w="1842" w:type="dxa"/>
          </w:tcPr>
          <w:p w:rsidR="2FC7B83E" w:rsidP="2FC7B83E" w:rsidRDefault="2FC7B83E" w14:paraId="5DF216DE" w14:textId="77777777">
            <w:pPr>
              <w:pStyle w:val="BodyText"/>
              <w:spacing w:afterAutospacing="1" w:line="240" w:lineRule="auto"/>
              <w:jc w:val="left"/>
              <w:rPr>
                <w:rFonts w:ascii="Gilroy" w:hAnsi="Gilroy"/>
              </w:rPr>
            </w:pPr>
          </w:p>
        </w:tc>
      </w:tr>
      <w:tr w:rsidR="2FC7B83E" w:rsidTr="2FC7B83E" w14:paraId="32372345" w14:textId="77777777">
        <w:trPr>
          <w:trHeight w:val="300"/>
        </w:trPr>
        <w:tc>
          <w:tcPr>
            <w:tcW w:w="1401" w:type="dxa"/>
          </w:tcPr>
          <w:p w:rsidR="2FC7B83E" w:rsidP="2FC7B83E" w:rsidRDefault="2FC7B83E" w14:paraId="2F793C15" w14:textId="439385FF">
            <w:pPr>
              <w:pStyle w:val="BodyText"/>
              <w:spacing w:afterAutospacing="1" w:line="240" w:lineRule="auto"/>
              <w:jc w:val="left"/>
              <w:rPr>
                <w:rFonts w:ascii="Gilroy" w:hAnsi="Gilroy"/>
              </w:rPr>
            </w:pPr>
            <w:r w:rsidRPr="2FC7B83E">
              <w:rPr>
                <w:rFonts w:ascii="Gilroy" w:hAnsi="Gilroy"/>
              </w:rPr>
              <w:t>R02</w:t>
            </w:r>
          </w:p>
        </w:tc>
        <w:tc>
          <w:tcPr>
            <w:tcW w:w="2280" w:type="dxa"/>
          </w:tcPr>
          <w:p w:rsidR="2FC7B83E" w:rsidP="2FC7B83E" w:rsidRDefault="2FC7B83E" w14:paraId="275A9311" w14:textId="7460F0EF">
            <w:pPr>
              <w:pStyle w:val="BodyText"/>
              <w:spacing w:afterAutospacing="1" w:line="240" w:lineRule="auto"/>
              <w:jc w:val="left"/>
              <w:rPr>
                <w:rFonts w:ascii="Gilroy" w:hAnsi="Gilroy"/>
              </w:rPr>
            </w:pPr>
            <w:r w:rsidRPr="2FC7B83E">
              <w:rPr>
                <w:rFonts w:ascii="Gilroy" w:hAnsi="Gilroy"/>
              </w:rPr>
              <w:t xml:space="preserve">Recurring Connection Service </w:t>
            </w:r>
          </w:p>
        </w:tc>
        <w:tc>
          <w:tcPr>
            <w:tcW w:w="3544" w:type="dxa"/>
          </w:tcPr>
          <w:p w:rsidR="2FC7B83E" w:rsidP="2FC7B83E" w:rsidRDefault="2FC7B83E" w14:paraId="03FE4FC9" w14:textId="4D25CAB7">
            <w:pPr>
              <w:pStyle w:val="BodyText"/>
              <w:spacing w:afterAutospacing="1" w:line="240" w:lineRule="auto"/>
              <w:jc w:val="left"/>
              <w:rPr>
                <w:rFonts w:ascii="Gilroy" w:hAnsi="Gilroy"/>
              </w:rPr>
            </w:pPr>
            <w:r w:rsidRPr="2FC7B83E">
              <w:rPr>
                <w:rFonts w:ascii="Gilroy" w:hAnsi="Gilroy" w:cs="Arial"/>
              </w:rPr>
              <w:t>Earlier of 30 days from Order Form date and the</w:t>
            </w:r>
            <w:r w:rsidRPr="2FC7B83E">
              <w:rPr>
                <w:rFonts w:ascii="Gilroy" w:hAnsi="Gilroy"/>
              </w:rPr>
              <w:t xml:space="preserve"> Service Delivery Date</w:t>
            </w:r>
          </w:p>
        </w:tc>
        <w:tc>
          <w:tcPr>
            <w:tcW w:w="1842" w:type="dxa"/>
          </w:tcPr>
          <w:p w:rsidR="2FC7B83E" w:rsidP="2FC7B83E" w:rsidRDefault="2FC7B83E" w14:paraId="56FE4407" w14:textId="77777777">
            <w:pPr>
              <w:pStyle w:val="BodyText"/>
              <w:spacing w:afterAutospacing="1" w:line="240" w:lineRule="auto"/>
              <w:jc w:val="left"/>
              <w:rPr>
                <w:rFonts w:ascii="Gilroy" w:hAnsi="Gilroy"/>
              </w:rPr>
            </w:pPr>
          </w:p>
        </w:tc>
      </w:tr>
      <w:tr w:rsidR="2FC7B83E" w:rsidTr="2FC7B83E" w14:paraId="04D9A5EE" w14:textId="77777777">
        <w:trPr>
          <w:trHeight w:val="300"/>
        </w:trPr>
        <w:tc>
          <w:tcPr>
            <w:tcW w:w="1401" w:type="dxa"/>
          </w:tcPr>
          <w:p w:rsidR="32F41F08" w:rsidP="0005142C" w:rsidRDefault="32F41F08" w14:paraId="00D7A7EB" w14:textId="484EED0D">
            <w:pPr>
              <w:pStyle w:val="BodyText"/>
              <w:spacing w:line="240" w:lineRule="auto"/>
              <w:jc w:val="left"/>
              <w:rPr>
                <w:rFonts w:ascii="Gilroy" w:hAnsi="Gilroy"/>
              </w:rPr>
            </w:pPr>
            <w:r w:rsidRPr="2FC7B83E">
              <w:rPr>
                <w:rFonts w:ascii="Gilroy" w:hAnsi="Gilroy"/>
              </w:rPr>
              <w:t>E01</w:t>
            </w:r>
          </w:p>
        </w:tc>
        <w:tc>
          <w:tcPr>
            <w:tcW w:w="2280" w:type="dxa"/>
          </w:tcPr>
          <w:p w:rsidR="32F41F08" w:rsidP="0005142C" w:rsidRDefault="32F41F08" w14:paraId="30FA8DF9" w14:textId="01357676">
            <w:pPr>
              <w:pStyle w:val="BodyText"/>
              <w:spacing w:line="240" w:lineRule="auto"/>
              <w:jc w:val="left"/>
              <w:rPr>
                <w:rFonts w:ascii="Gilroy" w:hAnsi="Gilroy"/>
              </w:rPr>
            </w:pPr>
            <w:r w:rsidRPr="2FC7B83E">
              <w:rPr>
                <w:rFonts w:ascii="Gilroy" w:hAnsi="Gilroy"/>
              </w:rPr>
              <w:t>Equipment</w:t>
            </w:r>
          </w:p>
        </w:tc>
        <w:tc>
          <w:tcPr>
            <w:tcW w:w="3544" w:type="dxa"/>
          </w:tcPr>
          <w:p w:rsidR="32F41F08" w:rsidP="0005142C" w:rsidRDefault="32F41F08" w14:paraId="6059F924" w14:textId="16BC0EE2">
            <w:pPr>
              <w:pStyle w:val="BodyText"/>
              <w:spacing w:line="240" w:lineRule="auto"/>
              <w:jc w:val="left"/>
              <w:rPr>
                <w:rFonts w:ascii="Gilroy" w:hAnsi="Gilroy" w:cs="Arial"/>
              </w:rPr>
            </w:pPr>
            <w:r w:rsidRPr="2FC7B83E">
              <w:rPr>
                <w:rFonts w:ascii="Gilroy" w:hAnsi="Gilroy" w:cs="Arial"/>
              </w:rPr>
              <w:t>Delivery to site or Fournet</w:t>
            </w:r>
          </w:p>
        </w:tc>
        <w:tc>
          <w:tcPr>
            <w:tcW w:w="1842" w:type="dxa"/>
          </w:tcPr>
          <w:p w:rsidR="2FC7B83E" w:rsidP="0005142C" w:rsidRDefault="2FC7B83E" w14:paraId="48A8F5F5" w14:textId="41BBCAD1">
            <w:pPr>
              <w:pStyle w:val="BodyText"/>
              <w:spacing w:line="240" w:lineRule="auto"/>
              <w:jc w:val="left"/>
              <w:rPr>
                <w:rFonts w:ascii="Gilroy" w:hAnsi="Gilroy"/>
              </w:rPr>
            </w:pPr>
          </w:p>
        </w:tc>
      </w:tr>
      <w:tr w:rsidR="2FC7B83E" w:rsidTr="2FC7B83E" w14:paraId="57EB3F0F" w14:textId="77777777">
        <w:trPr>
          <w:trHeight w:val="300"/>
        </w:trPr>
        <w:tc>
          <w:tcPr>
            <w:tcW w:w="7225" w:type="dxa"/>
            <w:gridSpan w:val="3"/>
          </w:tcPr>
          <w:p w:rsidR="2FC7B83E" w:rsidP="2FC7B83E" w:rsidRDefault="2FC7B83E" w14:paraId="21D34205" w14:textId="6D187409">
            <w:pPr>
              <w:pStyle w:val="BodyText"/>
              <w:spacing w:before="0" w:afterAutospacing="1" w:line="240" w:lineRule="auto"/>
              <w:jc w:val="left"/>
              <w:rPr>
                <w:rFonts w:ascii="Gilroy Bold" w:hAnsi="Gilroy Bold"/>
                <w:b/>
                <w:bCs/>
              </w:rPr>
            </w:pPr>
            <w:r w:rsidRPr="2FC7B83E">
              <w:rPr>
                <w:rFonts w:ascii="Gilroy Bold" w:hAnsi="Gilroy Bold"/>
                <w:b/>
                <w:bCs/>
              </w:rPr>
              <w:t>TOTAL Contract Value:</w:t>
            </w:r>
          </w:p>
        </w:tc>
        <w:tc>
          <w:tcPr>
            <w:tcW w:w="1842" w:type="dxa"/>
          </w:tcPr>
          <w:p w:rsidR="2FC7B83E" w:rsidP="2FC7B83E" w:rsidRDefault="2FC7B83E" w14:paraId="57F8F98C" w14:textId="77777777">
            <w:pPr>
              <w:pStyle w:val="BodyText"/>
              <w:spacing w:afterAutospacing="1" w:line="240" w:lineRule="auto"/>
              <w:jc w:val="left"/>
              <w:rPr>
                <w:rFonts w:ascii="Gilroy Bold" w:hAnsi="Gilroy Bold"/>
                <w:b/>
                <w:bCs/>
              </w:rPr>
            </w:pPr>
          </w:p>
        </w:tc>
      </w:tr>
    </w:tbl>
    <w:p w:rsidR="00A6776F" w:rsidP="2FC7B83E" w:rsidRDefault="4A024C07" w14:paraId="74DB976F" w14:textId="77777777">
      <w:pPr>
        <w:pStyle w:val="BodyText"/>
        <w:keepNext/>
        <w:spacing w:after="100" w:afterAutospacing="1" w:line="240" w:lineRule="auto"/>
        <w:jc w:val="left"/>
        <w:rPr>
          <w:rFonts w:ascii="Gilroy" w:hAnsi="Gilroy" w:cs="Arial"/>
        </w:rPr>
      </w:pPr>
      <w:r w:rsidRPr="2FC7B83E">
        <w:rPr>
          <w:rFonts w:ascii="Gilroy" w:hAnsi="Gilroy" w:cs="Arial"/>
        </w:rPr>
        <w:t>Charges shall be payable within 30 days of invoice date via the agreed Invoice Payment Method.</w:t>
      </w:r>
    </w:p>
    <w:p w:rsidR="00A6776F" w:rsidP="2477B357" w:rsidRDefault="4A024C07" w14:paraId="1676E8D9" w14:textId="77777777">
      <w:pPr>
        <w:pStyle w:val="BodyText"/>
        <w:keepNext w:val="1"/>
        <w:spacing w:after="100" w:afterAutospacing="on" w:line="240" w:lineRule="auto"/>
        <w:jc w:val="left"/>
        <w:rPr>
          <w:rFonts w:ascii="Gilroy SemiBold" w:hAnsi="Gilroy SemiBold" w:cs="Arial"/>
          <w:b w:val="1"/>
          <w:bCs w:val="1"/>
        </w:rPr>
      </w:pPr>
      <w:commentRangeStart w:id="1427768435"/>
      <w:r w:rsidRPr="2477B357" w:rsidR="4A024C07">
        <w:rPr>
          <w:rFonts w:ascii="Gilroy SemiBold" w:hAnsi="Gilroy SemiBold" w:cs="Arial"/>
          <w:b w:val="1"/>
          <w:bCs w:val="1"/>
        </w:rPr>
        <w:t>Service Description</w:t>
      </w:r>
      <w:commentRangeEnd w:id="1427768435"/>
      <w:r>
        <w:rPr>
          <w:rStyle w:val="CommentReference"/>
        </w:rPr>
        <w:commentReference w:id="1427768435"/>
      </w:r>
    </w:p>
    <w:p w:rsidR="00A6776F" w:rsidP="00F84282" w:rsidRDefault="00A6776F" w14:paraId="3C445D1A" w14:textId="77777777">
      <w:pPr>
        <w:keepNext/>
        <w:spacing w:after="100" w:afterAutospacing="1" w:line="240" w:lineRule="auto"/>
        <w:outlineLvl w:val="0"/>
        <w:rPr>
          <w:rFonts w:ascii="Gilroy" w:hAnsi="Gilroy" w:eastAsia="Times New Roman" w:cs="Times New Roman"/>
          <w:kern w:val="20"/>
          <w:sz w:val="20"/>
          <w:szCs w:val="20"/>
          <w:lang w:eastAsia="en-GB"/>
        </w:rPr>
      </w:pPr>
    </w:p>
    <w:p w:rsidR="00A6776F" w:rsidP="00F84282" w:rsidRDefault="00A6776F" w14:paraId="407A331D" w14:textId="77777777">
      <w:pPr>
        <w:keepNext/>
        <w:spacing w:after="100" w:afterAutospacing="1" w:line="240" w:lineRule="auto"/>
        <w:outlineLvl w:val="0"/>
        <w:rPr>
          <w:rFonts w:ascii="Gilroy" w:hAnsi="Gilroy" w:eastAsia="Times New Roman" w:cs="Times New Roman"/>
          <w:kern w:val="20"/>
          <w:sz w:val="20"/>
          <w:szCs w:val="20"/>
          <w:lang w:eastAsia="en-GB"/>
        </w:rPr>
      </w:pPr>
    </w:p>
    <w:p w:rsidR="00A6776F" w:rsidP="00F84282" w:rsidRDefault="00A6776F" w14:paraId="623A0B3A" w14:textId="77777777">
      <w:pPr>
        <w:keepNext/>
        <w:spacing w:after="100" w:afterAutospacing="1" w:line="240" w:lineRule="auto"/>
        <w:outlineLvl w:val="0"/>
        <w:rPr>
          <w:rFonts w:ascii="Gilroy" w:hAnsi="Gilroy" w:eastAsia="Times New Roman" w:cs="Times New Roman"/>
          <w:kern w:val="20"/>
          <w:sz w:val="20"/>
          <w:szCs w:val="20"/>
          <w:lang w:eastAsia="en-GB"/>
        </w:rPr>
      </w:pPr>
    </w:p>
    <w:p w:rsidR="00A6776F" w:rsidP="00F84282" w:rsidRDefault="00A6776F" w14:paraId="3BBC9317" w14:textId="77777777">
      <w:pPr>
        <w:spacing w:after="100" w:afterAutospacing="1" w:line="240" w:lineRule="auto"/>
        <w:rPr>
          <w:rFonts w:ascii="Gilroy" w:hAnsi="Gilroy" w:eastAsia="Times New Roman" w:cs="Arial"/>
          <w:b/>
          <w:kern w:val="23"/>
          <w:sz w:val="20"/>
          <w:szCs w:val="20"/>
          <w:lang w:eastAsia="en-GB"/>
        </w:rPr>
      </w:pPr>
    </w:p>
    <w:p w:rsidRPr="00680F94" w:rsidR="00F84282" w:rsidP="00F84282" w:rsidRDefault="00F84282" w14:paraId="3A72247E" w14:textId="11628DE7">
      <w:pPr>
        <w:spacing w:after="100" w:afterAutospacing="1" w:line="240" w:lineRule="auto"/>
        <w:rPr>
          <w:rFonts w:ascii="Gilroy" w:hAnsi="Gilroy" w:eastAsia="SimSun" w:cs="Times New Roman"/>
          <w:lang w:eastAsia="zh-CN"/>
        </w:rPr>
      </w:pPr>
      <w:r w:rsidRPr="00680F94">
        <w:rPr>
          <w:rFonts w:ascii="Gilroy" w:hAnsi="Gilroy" w:eastAsia="SimSun" w:cs="Times New Roman"/>
          <w:lang w:eastAsia="zh-CN"/>
        </w:rPr>
        <w:t xml:space="preserve">This ORDER </w:t>
      </w:r>
      <w:r w:rsidR="00D16C82">
        <w:rPr>
          <w:rFonts w:ascii="Gilroy" w:hAnsi="Gilroy" w:eastAsia="SimSun" w:cs="Times New Roman"/>
          <w:lang w:eastAsia="zh-CN"/>
        </w:rPr>
        <w:t>FORM</w:t>
      </w:r>
      <w:r w:rsidRPr="00680F94">
        <w:rPr>
          <w:rFonts w:ascii="Gilroy" w:hAnsi="Gilroy" w:eastAsia="SimSun" w:cs="Times New Roman"/>
          <w:lang w:eastAsia="zh-CN"/>
        </w:rPr>
        <w:t xml:space="preserve"> is signed by </w:t>
      </w:r>
      <w:r w:rsidR="001A70A5">
        <w:rPr>
          <w:rFonts w:ascii="Gilroy" w:hAnsi="Gilroy" w:eastAsia="SimSun" w:cs="Times New Roman"/>
          <w:lang w:eastAsia="zh-CN"/>
        </w:rPr>
        <w:t>[insert Customer name]</w:t>
      </w:r>
      <w:r w:rsidRPr="00680F94">
        <w:rPr>
          <w:rFonts w:ascii="Gilroy" w:hAnsi="Gilroy" w:eastAsia="SimSun" w:cs="Times New Roman"/>
          <w:lang w:eastAsia="zh-CN"/>
        </w:rPr>
        <w:t xml:space="preserve"> and 4</w:t>
      </w:r>
      <w:r>
        <w:rPr>
          <w:rFonts w:ascii="Gilroy" w:hAnsi="Gilroy" w:eastAsia="SimSun" w:cs="Times New Roman"/>
          <w:lang w:eastAsia="zh-CN"/>
        </w:rPr>
        <w:t>N</w:t>
      </w:r>
      <w:r w:rsidRPr="00680F94">
        <w:rPr>
          <w:rFonts w:ascii="Gilroy" w:hAnsi="Gilroy" w:eastAsia="SimSun" w:cs="Times New Roman"/>
          <w:lang w:eastAsia="zh-CN"/>
        </w:rPr>
        <w:t>et Technologies Limited on the date referred to above.</w:t>
      </w:r>
    </w:p>
    <w:p w:rsidRPr="00680F94" w:rsidR="00F84282" w:rsidP="00F84282" w:rsidRDefault="00F84282" w14:paraId="47EEB7A3" w14:textId="77777777">
      <w:pPr>
        <w:spacing w:after="100" w:afterAutospacing="1" w:line="240" w:lineRule="auto"/>
        <w:rPr>
          <w:rFonts w:ascii="Gilroy" w:hAnsi="Gilroy" w:eastAsia="Times New Roman" w:cs="Arial"/>
          <w:b/>
          <w:kern w:val="20"/>
          <w:sz w:val="20"/>
          <w:szCs w:val="20"/>
          <w:lang w:eastAsia="en-GB"/>
        </w:rPr>
      </w:pPr>
    </w:p>
    <w:p w:rsidRPr="00680F94" w:rsidR="00F84282" w:rsidP="00F84282" w:rsidRDefault="00F84282" w14:paraId="2C07B518" w14:textId="77777777">
      <w:pPr>
        <w:spacing w:after="100" w:afterAutospacing="1" w:line="240" w:lineRule="auto"/>
        <w:rPr>
          <w:rFonts w:ascii="Gilroy" w:hAnsi="Gilroy" w:eastAsia="Times New Roman" w:cs="Arial"/>
          <w:b/>
          <w:kern w:val="20"/>
          <w:sz w:val="20"/>
          <w:szCs w:val="20"/>
          <w:lang w:eastAsia="en-GB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3708"/>
        <w:gridCol w:w="4139"/>
      </w:tblGrid>
      <w:tr w:rsidRPr="00680F94" w:rsidR="00F84282" w:rsidTr="00D70D56" w14:paraId="66DD8EDB" w14:textId="77777777">
        <w:tc>
          <w:tcPr>
            <w:tcW w:w="3708" w:type="dxa"/>
          </w:tcPr>
          <w:p w:rsidR="00F84282" w:rsidP="00D70D56" w:rsidRDefault="00F84282" w14:paraId="3EBB1B22" w14:textId="66DB52AE">
            <w:pPr>
              <w:spacing w:after="100" w:afterAutospacing="1" w:line="240" w:lineRule="auto"/>
              <w:rPr>
                <w:rFonts w:ascii="Gilroy" w:hAnsi="Gilroy" w:eastAsia="Times New Roman" w:cs="Arial"/>
                <w:kern w:val="20"/>
                <w:sz w:val="20"/>
                <w:szCs w:val="20"/>
                <w:lang w:eastAsia="en-GB"/>
              </w:rPr>
            </w:pPr>
            <w:r w:rsidRPr="00680F94">
              <w:rPr>
                <w:rFonts w:ascii="Gilroy" w:hAnsi="Gilroy" w:eastAsia="Times New Roman" w:cs="Arial"/>
                <w:kern w:val="20"/>
                <w:sz w:val="20"/>
                <w:szCs w:val="20"/>
                <w:lang w:eastAsia="en-GB"/>
              </w:rPr>
              <w:t xml:space="preserve">SIGNED by </w:t>
            </w:r>
            <w:r w:rsidR="001A70A5">
              <w:rPr>
                <w:rFonts w:ascii="Gilroy" w:hAnsi="Gilroy" w:eastAsia="Times New Roman" w:cs="Arial"/>
                <w:kern w:val="20"/>
                <w:sz w:val="20"/>
                <w:szCs w:val="20"/>
                <w:lang w:eastAsia="en-GB"/>
              </w:rPr>
              <w:t>[Authorised Signatory]</w:t>
            </w:r>
          </w:p>
          <w:p w:rsidRPr="00680F94" w:rsidR="00F84282" w:rsidP="00D70D56" w:rsidRDefault="00F84282" w14:paraId="2B0CB0C8" w14:textId="77777777">
            <w:pPr>
              <w:spacing w:after="100" w:afterAutospacing="1" w:line="240" w:lineRule="auto"/>
              <w:rPr>
                <w:rFonts w:ascii="Gilroy" w:hAnsi="Gilroy" w:eastAsia="Times New Roman" w:cs="Arial"/>
                <w:kern w:val="20"/>
                <w:sz w:val="20"/>
                <w:szCs w:val="20"/>
                <w:lang w:eastAsia="en-GB"/>
              </w:rPr>
            </w:pPr>
            <w:r w:rsidRPr="00680F94">
              <w:rPr>
                <w:rFonts w:ascii="Gilroy" w:hAnsi="Gilroy" w:eastAsia="Times New Roman" w:cs="Arial"/>
                <w:kern w:val="20"/>
                <w:sz w:val="20"/>
                <w:szCs w:val="20"/>
                <w:lang w:eastAsia="en-GB"/>
              </w:rPr>
              <w:t>for and on behalf of</w:t>
            </w:r>
          </w:p>
          <w:p w:rsidRPr="00680F94" w:rsidR="00F84282" w:rsidP="00D70D56" w:rsidRDefault="00F84282" w14:paraId="20E6C2CC" w14:textId="77777777">
            <w:pPr>
              <w:spacing w:after="100" w:afterAutospacing="1" w:line="240" w:lineRule="auto"/>
              <w:rPr>
                <w:rFonts w:ascii="Gilroy" w:hAnsi="Gilroy" w:eastAsia="Times New Roman" w:cs="Arial"/>
                <w:kern w:val="20"/>
                <w:sz w:val="20"/>
                <w:szCs w:val="20"/>
                <w:lang w:eastAsia="en-GB"/>
              </w:rPr>
            </w:pPr>
            <w:r>
              <w:rPr>
                <w:rFonts w:ascii="Gilroy" w:hAnsi="Gilroy" w:eastAsia="Times New Roman" w:cs="Arial"/>
                <w:kern w:val="20"/>
                <w:sz w:val="20"/>
                <w:szCs w:val="20"/>
                <w:lang w:eastAsia="en-GB"/>
              </w:rPr>
              <w:t>4NET</w:t>
            </w:r>
            <w:r w:rsidRPr="00680F94">
              <w:rPr>
                <w:rFonts w:ascii="Gilroy" w:hAnsi="Gilroy" w:eastAsia="Times New Roman" w:cs="Arial"/>
                <w:kern w:val="20"/>
                <w:sz w:val="20"/>
                <w:szCs w:val="20"/>
                <w:lang w:eastAsia="en-GB"/>
              </w:rPr>
              <w:t xml:space="preserve"> TECHNOLOGIES LIMITED</w:t>
            </w:r>
          </w:p>
        </w:tc>
        <w:tc>
          <w:tcPr>
            <w:tcW w:w="4139" w:type="dxa"/>
          </w:tcPr>
          <w:p w:rsidRPr="00680F94" w:rsidR="00F84282" w:rsidP="00D70D56" w:rsidRDefault="00F84282" w14:paraId="4FCBD34A" w14:textId="77777777">
            <w:pPr>
              <w:spacing w:after="100" w:afterAutospacing="1" w:line="240" w:lineRule="auto"/>
              <w:rPr>
                <w:rFonts w:ascii="Gilroy" w:hAnsi="Gilroy" w:eastAsia="Times New Roman" w:cs="Arial"/>
                <w:kern w:val="20"/>
                <w:sz w:val="20"/>
                <w:szCs w:val="20"/>
                <w:lang w:eastAsia="en-GB"/>
              </w:rPr>
            </w:pPr>
            <w:r w:rsidRPr="00680F94">
              <w:rPr>
                <w:rFonts w:ascii="Gilroy" w:hAnsi="Gilroy" w:eastAsia="Times New Roman" w:cs="Arial"/>
                <w:kern w:val="20"/>
                <w:sz w:val="20"/>
                <w:szCs w:val="20"/>
                <w:lang w:eastAsia="en-GB"/>
              </w:rPr>
              <w:t>)</w:t>
            </w:r>
          </w:p>
          <w:p w:rsidRPr="00680F94" w:rsidR="00F84282" w:rsidP="00D70D56" w:rsidRDefault="00F84282" w14:paraId="5975AD26" w14:textId="77777777">
            <w:pPr>
              <w:spacing w:after="100" w:afterAutospacing="1" w:line="240" w:lineRule="auto"/>
              <w:rPr>
                <w:rFonts w:ascii="Gilroy" w:hAnsi="Gilroy" w:eastAsia="Times New Roman" w:cs="Arial"/>
                <w:kern w:val="20"/>
                <w:sz w:val="20"/>
                <w:szCs w:val="20"/>
                <w:lang w:eastAsia="en-GB"/>
              </w:rPr>
            </w:pPr>
            <w:r w:rsidRPr="00680F94">
              <w:rPr>
                <w:rFonts w:ascii="Gilroy" w:hAnsi="Gilroy" w:eastAsia="Times New Roman" w:cs="Arial"/>
                <w:kern w:val="20"/>
                <w:sz w:val="20"/>
                <w:szCs w:val="20"/>
                <w:lang w:eastAsia="en-GB"/>
              </w:rPr>
              <w:t>)</w:t>
            </w:r>
          </w:p>
          <w:p w:rsidRPr="00680F94" w:rsidR="00F84282" w:rsidP="00D70D56" w:rsidRDefault="00F84282" w14:paraId="128080E5" w14:textId="77777777">
            <w:pPr>
              <w:spacing w:after="100" w:afterAutospacing="1" w:line="240" w:lineRule="auto"/>
              <w:rPr>
                <w:rFonts w:ascii="Gilroy" w:hAnsi="Gilroy" w:eastAsia="Times New Roman" w:cs="Arial"/>
                <w:kern w:val="20"/>
                <w:sz w:val="20"/>
                <w:szCs w:val="20"/>
                <w:lang w:eastAsia="en-GB"/>
              </w:rPr>
            </w:pPr>
            <w:r w:rsidRPr="00680F94">
              <w:rPr>
                <w:rFonts w:ascii="Gilroy" w:hAnsi="Gilroy" w:eastAsia="Times New Roman" w:cs="Arial"/>
                <w:kern w:val="20"/>
                <w:sz w:val="20"/>
                <w:szCs w:val="20"/>
                <w:lang w:eastAsia="en-GB"/>
              </w:rPr>
              <w:t>)</w:t>
            </w:r>
          </w:p>
        </w:tc>
      </w:tr>
    </w:tbl>
    <w:p w:rsidRPr="00680F94" w:rsidR="00F84282" w:rsidP="00F84282" w:rsidRDefault="00F84282" w14:paraId="5CBE5434" w14:textId="77777777">
      <w:pPr>
        <w:spacing w:after="100" w:afterAutospacing="1" w:line="240" w:lineRule="auto"/>
        <w:rPr>
          <w:rFonts w:ascii="Gilroy" w:hAnsi="Gilroy" w:eastAsia="Times New Roman" w:cs="Arial"/>
          <w:kern w:val="20"/>
          <w:sz w:val="20"/>
          <w:szCs w:val="20"/>
          <w:lang w:eastAsia="en-GB"/>
        </w:rPr>
      </w:pPr>
    </w:p>
    <w:p w:rsidRPr="00680F94" w:rsidR="00F84282" w:rsidP="00F84282" w:rsidRDefault="00F84282" w14:paraId="0CB13745" w14:textId="77777777">
      <w:pPr>
        <w:spacing w:after="100" w:afterAutospacing="1" w:line="240" w:lineRule="auto"/>
        <w:rPr>
          <w:rFonts w:ascii="Gilroy" w:hAnsi="Gilroy" w:eastAsia="Times New Roman" w:cs="Arial"/>
          <w:kern w:val="20"/>
          <w:sz w:val="20"/>
          <w:szCs w:val="20"/>
          <w:lang w:eastAsia="en-GB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3708"/>
        <w:gridCol w:w="4139"/>
      </w:tblGrid>
      <w:tr w:rsidRPr="00680F94" w:rsidR="00F84282" w:rsidTr="00D70D56" w14:paraId="426B44D4" w14:textId="77777777">
        <w:tc>
          <w:tcPr>
            <w:tcW w:w="3708" w:type="dxa"/>
          </w:tcPr>
          <w:p w:rsidRPr="00680F94" w:rsidR="00F84282" w:rsidP="00D70D56" w:rsidRDefault="00F84282" w14:paraId="05A20685" w14:textId="49F95D64">
            <w:pPr>
              <w:spacing w:after="100" w:afterAutospacing="1" w:line="240" w:lineRule="auto"/>
              <w:rPr>
                <w:rFonts w:ascii="Gilroy" w:hAnsi="Gilroy" w:eastAsia="Times New Roman" w:cs="Arial"/>
                <w:kern w:val="20"/>
                <w:sz w:val="20"/>
                <w:szCs w:val="20"/>
                <w:lang w:eastAsia="en-GB"/>
              </w:rPr>
            </w:pPr>
            <w:r w:rsidRPr="00680F94">
              <w:rPr>
                <w:rFonts w:ascii="Gilroy" w:hAnsi="Gilroy" w:eastAsia="Times New Roman" w:cs="Arial"/>
                <w:kern w:val="20"/>
                <w:sz w:val="20"/>
                <w:szCs w:val="20"/>
                <w:lang w:eastAsia="en-GB"/>
              </w:rPr>
              <w:t xml:space="preserve">SIGNED by </w:t>
            </w:r>
            <w:r w:rsidR="001A70A5">
              <w:rPr>
                <w:rFonts w:ascii="Gilroy" w:hAnsi="Gilroy" w:eastAsia="Times New Roman" w:cs="Arial"/>
                <w:kern w:val="20"/>
                <w:sz w:val="20"/>
                <w:szCs w:val="20"/>
                <w:lang w:eastAsia="en-GB"/>
              </w:rPr>
              <w:t>[Authorised signatory]</w:t>
            </w:r>
          </w:p>
          <w:p w:rsidRPr="00680F94" w:rsidR="00F84282" w:rsidP="00D70D56" w:rsidRDefault="00F84282" w14:paraId="33E0D57D" w14:textId="77777777">
            <w:pPr>
              <w:spacing w:after="100" w:afterAutospacing="1" w:line="240" w:lineRule="auto"/>
              <w:rPr>
                <w:rFonts w:ascii="Gilroy" w:hAnsi="Gilroy" w:eastAsia="Times New Roman" w:cs="Arial"/>
                <w:kern w:val="20"/>
                <w:sz w:val="20"/>
                <w:szCs w:val="20"/>
                <w:lang w:eastAsia="en-GB"/>
              </w:rPr>
            </w:pPr>
            <w:r w:rsidRPr="00680F94">
              <w:rPr>
                <w:rFonts w:ascii="Gilroy" w:hAnsi="Gilroy" w:eastAsia="Times New Roman" w:cs="Arial"/>
                <w:kern w:val="20"/>
                <w:sz w:val="20"/>
                <w:szCs w:val="20"/>
                <w:lang w:eastAsia="en-GB"/>
              </w:rPr>
              <w:t>for and on behalf of</w:t>
            </w:r>
          </w:p>
          <w:p w:rsidRPr="00680F94" w:rsidR="00F84282" w:rsidP="00D70D56" w:rsidRDefault="001A70A5" w14:paraId="536AE697" w14:textId="152E3234">
            <w:pPr>
              <w:spacing w:after="100" w:afterAutospacing="1" w:line="240" w:lineRule="auto"/>
              <w:rPr>
                <w:rFonts w:ascii="Gilroy" w:hAnsi="Gilroy" w:eastAsia="Times New Roman" w:cs="Arial"/>
                <w:kern w:val="20"/>
                <w:sz w:val="20"/>
                <w:szCs w:val="20"/>
                <w:lang w:eastAsia="en-GB"/>
              </w:rPr>
            </w:pPr>
            <w:r>
              <w:rPr>
                <w:rFonts w:ascii="Gilroy" w:hAnsi="Gilroy" w:eastAsia="Times New Roman" w:cs="Arial"/>
                <w:kern w:val="20"/>
                <w:sz w:val="20"/>
                <w:szCs w:val="20"/>
                <w:lang w:eastAsia="en-GB"/>
              </w:rPr>
              <w:t>[Customer Name]</w:t>
            </w:r>
          </w:p>
        </w:tc>
        <w:tc>
          <w:tcPr>
            <w:tcW w:w="4139" w:type="dxa"/>
          </w:tcPr>
          <w:p w:rsidRPr="00680F94" w:rsidR="00F84282" w:rsidP="00D70D56" w:rsidRDefault="00F84282" w14:paraId="471D01F3" w14:textId="77777777">
            <w:pPr>
              <w:spacing w:after="100" w:afterAutospacing="1" w:line="240" w:lineRule="auto"/>
              <w:rPr>
                <w:rFonts w:ascii="Gilroy" w:hAnsi="Gilroy" w:eastAsia="Times New Roman" w:cs="Arial"/>
                <w:kern w:val="20"/>
                <w:sz w:val="20"/>
                <w:szCs w:val="20"/>
                <w:lang w:eastAsia="en-GB"/>
              </w:rPr>
            </w:pPr>
            <w:r w:rsidRPr="00680F94">
              <w:rPr>
                <w:rFonts w:ascii="Gilroy" w:hAnsi="Gilroy" w:eastAsia="Times New Roman" w:cs="Arial"/>
                <w:kern w:val="20"/>
                <w:sz w:val="20"/>
                <w:szCs w:val="20"/>
                <w:lang w:eastAsia="en-GB"/>
              </w:rPr>
              <w:t>)</w:t>
            </w:r>
          </w:p>
          <w:p w:rsidRPr="00680F94" w:rsidR="00F84282" w:rsidP="00D70D56" w:rsidRDefault="00F84282" w14:paraId="3EE0B1FA" w14:textId="77777777">
            <w:pPr>
              <w:spacing w:after="100" w:afterAutospacing="1" w:line="240" w:lineRule="auto"/>
              <w:rPr>
                <w:rFonts w:ascii="Gilroy" w:hAnsi="Gilroy" w:eastAsia="Times New Roman" w:cs="Arial"/>
                <w:kern w:val="20"/>
                <w:sz w:val="20"/>
                <w:szCs w:val="20"/>
                <w:lang w:eastAsia="en-GB"/>
              </w:rPr>
            </w:pPr>
            <w:r w:rsidRPr="00680F94">
              <w:rPr>
                <w:rFonts w:ascii="Gilroy" w:hAnsi="Gilroy" w:eastAsia="Times New Roman" w:cs="Arial"/>
                <w:kern w:val="20"/>
                <w:sz w:val="20"/>
                <w:szCs w:val="20"/>
                <w:lang w:eastAsia="en-GB"/>
              </w:rPr>
              <w:t>)</w:t>
            </w:r>
          </w:p>
          <w:p w:rsidRPr="00680F94" w:rsidR="00F84282" w:rsidP="00D70D56" w:rsidRDefault="00F84282" w14:paraId="4D189079" w14:textId="77777777">
            <w:pPr>
              <w:spacing w:after="100" w:afterAutospacing="1" w:line="240" w:lineRule="auto"/>
              <w:rPr>
                <w:rFonts w:ascii="Gilroy" w:hAnsi="Gilroy" w:eastAsia="Times New Roman" w:cs="Arial"/>
                <w:kern w:val="20"/>
                <w:sz w:val="20"/>
                <w:szCs w:val="20"/>
                <w:lang w:eastAsia="en-GB"/>
              </w:rPr>
            </w:pPr>
            <w:r w:rsidRPr="00680F94">
              <w:rPr>
                <w:rFonts w:ascii="Gilroy" w:hAnsi="Gilroy" w:eastAsia="Times New Roman" w:cs="Arial"/>
                <w:kern w:val="20"/>
                <w:sz w:val="20"/>
                <w:szCs w:val="20"/>
                <w:lang w:eastAsia="en-GB"/>
              </w:rPr>
              <w:t>)</w:t>
            </w:r>
          </w:p>
        </w:tc>
      </w:tr>
    </w:tbl>
    <w:p w:rsidRPr="00680F94" w:rsidR="00F84282" w:rsidP="00F84282" w:rsidRDefault="00F84282" w14:paraId="283C4ECF" w14:textId="77777777">
      <w:pPr>
        <w:keepNext/>
        <w:spacing w:after="100" w:afterAutospacing="1" w:line="240" w:lineRule="auto"/>
        <w:outlineLvl w:val="0"/>
        <w:rPr>
          <w:rFonts w:ascii="Gilroy" w:hAnsi="Gilroy" w:eastAsia="Times New Roman" w:cs="Arial"/>
          <w:b/>
          <w:kern w:val="23"/>
          <w:sz w:val="20"/>
          <w:szCs w:val="20"/>
          <w:lang w:eastAsia="en-GB"/>
        </w:rPr>
      </w:pPr>
      <w:r w:rsidRPr="00680F94">
        <w:rPr>
          <w:rFonts w:ascii="Gilroy" w:hAnsi="Gilroy" w:eastAsia="Times New Roman" w:cs="Arial"/>
          <w:b/>
          <w:kern w:val="23"/>
          <w:sz w:val="20"/>
          <w:szCs w:val="20"/>
          <w:lang w:eastAsia="en-GB"/>
        </w:rPr>
        <w:br w:type="page"/>
      </w:r>
    </w:p>
    <w:p w:rsidR="00704D20" w:rsidP="2477B357" w:rsidRDefault="00704D20" w14:paraId="5DF401BF" w14:textId="0F77341A">
      <w:pPr>
        <w:pStyle w:val="BodyText"/>
        <w:spacing w:afterAutospacing="on" w:line="240" w:lineRule="auto"/>
        <w:jc w:val="left"/>
        <w:rPr>
          <w:rFonts w:ascii="Gilroy" w:hAnsi="Gilroy" w:cs="Arial"/>
        </w:rPr>
      </w:pPr>
      <w:commentRangeStart w:id="1107365736"/>
    </w:p>
    <w:p w:rsidRPr="00B51A2E" w:rsidR="00F84282" w:rsidP="00107EA0" w:rsidRDefault="000338D6" w14:paraId="2CA83437" w14:textId="7ED864AD">
      <w:pPr>
        <w:pStyle w:val="Heading2"/>
      </w:pPr>
      <w:r w:rsidR="000338D6">
        <w:rPr/>
        <w:t>Project Services &amp; Equipment</w:t>
      </w:r>
      <w:commentRangeEnd w:id="1107365736"/>
      <w:r>
        <w:rPr>
          <w:rStyle w:val="CommentReference"/>
        </w:rPr>
        <w:commentReference w:id="1107365736"/>
      </w:r>
    </w:p>
    <w:p w:rsidR="00693F8A" w:rsidP="00F84282" w:rsidRDefault="00693F8A" w14:paraId="12366E30" w14:textId="77777777">
      <w:pPr>
        <w:pStyle w:val="BodyText"/>
        <w:spacing w:after="100" w:afterAutospacing="1" w:line="240" w:lineRule="auto"/>
        <w:jc w:val="left"/>
        <w:rPr>
          <w:rFonts w:ascii="Gilroy" w:hAnsi="Gilroy"/>
        </w:rPr>
      </w:pPr>
    </w:p>
    <w:p w:rsidR="00F84282" w:rsidP="00F84282" w:rsidRDefault="00F84282" w14:paraId="4BE7F3BA" w14:textId="55F0CEB2">
      <w:pPr>
        <w:pStyle w:val="BodyText"/>
        <w:spacing w:after="100" w:afterAutospacing="1" w:line="240" w:lineRule="auto"/>
        <w:jc w:val="left"/>
        <w:rPr>
          <w:rFonts w:ascii="Gilroy" w:hAnsi="Gilroy"/>
        </w:rPr>
      </w:pPr>
      <w:r>
        <w:rPr>
          <w:rFonts w:ascii="Gilroy" w:hAnsi="Gilroy"/>
        </w:rPr>
        <w:t>FourNet shall provide the Professional Services detailed below in delivering this Order.</w:t>
      </w:r>
    </w:p>
    <w:p w:rsidRPr="00F36572" w:rsidR="00F84282" w:rsidP="00F84282" w:rsidRDefault="00F84282" w14:paraId="16E08DFF" w14:textId="77777777">
      <w:pPr>
        <w:pStyle w:val="BodyText"/>
        <w:spacing w:after="100" w:afterAutospacing="1" w:line="240" w:lineRule="auto"/>
        <w:jc w:val="left"/>
        <w:rPr>
          <w:rFonts w:ascii="Gilroy SemiBold" w:hAnsi="Gilroy SemiBold"/>
          <w:b/>
          <w:bCs/>
        </w:rPr>
      </w:pPr>
      <w:r w:rsidRPr="00F36572">
        <w:rPr>
          <w:rFonts w:ascii="Gilroy SemiBold" w:hAnsi="Gilroy SemiBold"/>
          <w:b/>
          <w:bCs/>
        </w:rPr>
        <w:t>Professional Services Summary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1810"/>
        <w:gridCol w:w="4201"/>
      </w:tblGrid>
      <w:tr w:rsidR="00F84282" w:rsidTr="005D09E0" w14:paraId="01396925" w14:textId="77777777">
        <w:tc>
          <w:tcPr>
            <w:tcW w:w="3005" w:type="dxa"/>
            <w:shd w:val="clear" w:color="auto" w:fill="2D073A"/>
          </w:tcPr>
          <w:p w:rsidRPr="003F6E81" w:rsidR="00F84282" w:rsidP="00D70D56" w:rsidRDefault="00F84282" w14:paraId="3FB42B34" w14:textId="77777777">
            <w:pPr>
              <w:pStyle w:val="BodyText"/>
              <w:spacing w:before="0" w:after="100" w:afterAutospacing="1" w:line="240" w:lineRule="auto"/>
              <w:jc w:val="left"/>
              <w:rPr>
                <w:rFonts w:ascii="Gilroy Bold" w:hAnsi="Gilroy Bold"/>
              </w:rPr>
            </w:pPr>
            <w:r w:rsidRPr="003F6E81">
              <w:rPr>
                <w:rFonts w:ascii="Gilroy Bold" w:hAnsi="Gilroy Bold"/>
              </w:rPr>
              <w:t>Professional Service Description</w:t>
            </w:r>
          </w:p>
        </w:tc>
        <w:tc>
          <w:tcPr>
            <w:tcW w:w="1810" w:type="dxa"/>
            <w:shd w:val="clear" w:color="auto" w:fill="2D073A"/>
          </w:tcPr>
          <w:p w:rsidRPr="003F6E81" w:rsidR="00F84282" w:rsidP="00D70D56" w:rsidRDefault="00F84282" w14:paraId="7DEA533D" w14:textId="77777777">
            <w:pPr>
              <w:pStyle w:val="BodyText"/>
              <w:spacing w:before="0" w:after="100" w:afterAutospacing="1" w:line="240" w:lineRule="auto"/>
              <w:jc w:val="left"/>
              <w:rPr>
                <w:rFonts w:ascii="Gilroy Bold" w:hAnsi="Gilroy Bold"/>
              </w:rPr>
            </w:pPr>
            <w:r w:rsidRPr="003F6E81">
              <w:rPr>
                <w:rFonts w:ascii="Gilroy Bold" w:hAnsi="Gilroy Bold"/>
              </w:rPr>
              <w:t>Number of Days</w:t>
            </w:r>
          </w:p>
        </w:tc>
        <w:tc>
          <w:tcPr>
            <w:tcW w:w="4201" w:type="dxa"/>
            <w:shd w:val="clear" w:color="auto" w:fill="2D073A"/>
          </w:tcPr>
          <w:p w:rsidRPr="003F6E81" w:rsidR="00F84282" w:rsidP="00D70D56" w:rsidRDefault="00F84282" w14:paraId="218833D6" w14:textId="77777777">
            <w:pPr>
              <w:pStyle w:val="BodyText"/>
              <w:spacing w:before="0" w:after="100" w:afterAutospacing="1" w:line="240" w:lineRule="auto"/>
              <w:jc w:val="left"/>
              <w:rPr>
                <w:rFonts w:ascii="Gilroy Bold" w:hAnsi="Gilroy Bold"/>
              </w:rPr>
            </w:pPr>
            <w:r w:rsidRPr="003F6E81">
              <w:rPr>
                <w:rFonts w:ascii="Gilroy Bold" w:hAnsi="Gilroy Bold"/>
              </w:rPr>
              <w:t>Extended Charges</w:t>
            </w:r>
          </w:p>
        </w:tc>
      </w:tr>
      <w:tr w:rsidR="00F84282" w:rsidTr="005D09E0" w14:paraId="110408F7" w14:textId="77777777">
        <w:tc>
          <w:tcPr>
            <w:tcW w:w="3005" w:type="dxa"/>
          </w:tcPr>
          <w:p w:rsidR="00F84282" w:rsidP="00D70D56" w:rsidRDefault="00F84282" w14:paraId="12836019" w14:textId="77777777">
            <w:pPr>
              <w:pStyle w:val="BodyText"/>
              <w:spacing w:before="0" w:after="100" w:afterAutospacing="1" w:line="240" w:lineRule="auto"/>
              <w:jc w:val="left"/>
              <w:rPr>
                <w:rFonts w:ascii="Gilroy" w:hAnsi="Gilroy"/>
              </w:rPr>
            </w:pPr>
            <w:r>
              <w:rPr>
                <w:rFonts w:ascii="Gilroy" w:hAnsi="Gilroy"/>
              </w:rPr>
              <w:t>Project Management/Coordination</w:t>
            </w:r>
          </w:p>
        </w:tc>
        <w:tc>
          <w:tcPr>
            <w:tcW w:w="1810" w:type="dxa"/>
          </w:tcPr>
          <w:p w:rsidR="00F84282" w:rsidP="00D70D56" w:rsidRDefault="00F84282" w14:paraId="550A66A4" w14:textId="704EAFFD">
            <w:pPr>
              <w:pStyle w:val="BodyText"/>
              <w:spacing w:before="0" w:after="100" w:afterAutospacing="1" w:line="240" w:lineRule="auto"/>
              <w:jc w:val="left"/>
              <w:rPr>
                <w:rFonts w:ascii="Gilroy" w:hAnsi="Gilroy"/>
              </w:rPr>
            </w:pPr>
          </w:p>
        </w:tc>
        <w:tc>
          <w:tcPr>
            <w:tcW w:w="4201" w:type="dxa"/>
          </w:tcPr>
          <w:p w:rsidR="00F84282" w:rsidP="00D70D56" w:rsidRDefault="00F84282" w14:paraId="0B107277" w14:textId="61CC7B9A">
            <w:pPr>
              <w:pStyle w:val="BodyText"/>
              <w:spacing w:before="0" w:after="100" w:afterAutospacing="1" w:line="240" w:lineRule="auto"/>
              <w:jc w:val="left"/>
              <w:rPr>
                <w:rFonts w:ascii="Gilroy" w:hAnsi="Gilroy"/>
              </w:rPr>
            </w:pPr>
          </w:p>
        </w:tc>
      </w:tr>
      <w:tr w:rsidR="00F84282" w:rsidTr="005D09E0" w14:paraId="74EE240E" w14:textId="77777777">
        <w:tc>
          <w:tcPr>
            <w:tcW w:w="3005" w:type="dxa"/>
          </w:tcPr>
          <w:p w:rsidR="00F84282" w:rsidP="00D70D56" w:rsidRDefault="00F84282" w14:paraId="62D89504" w14:textId="77777777">
            <w:pPr>
              <w:pStyle w:val="BodyText"/>
              <w:spacing w:before="0" w:after="100" w:afterAutospacing="1" w:line="240" w:lineRule="auto"/>
              <w:jc w:val="left"/>
              <w:rPr>
                <w:rFonts w:ascii="Gilroy" w:hAnsi="Gilroy"/>
              </w:rPr>
            </w:pPr>
            <w:r>
              <w:rPr>
                <w:rFonts w:ascii="Gilroy" w:hAnsi="Gilroy"/>
              </w:rPr>
              <w:t>Remote/Onsite Installation/Testing</w:t>
            </w:r>
          </w:p>
        </w:tc>
        <w:tc>
          <w:tcPr>
            <w:tcW w:w="1810" w:type="dxa"/>
          </w:tcPr>
          <w:p w:rsidR="00F84282" w:rsidP="00D70D56" w:rsidRDefault="00F84282" w14:paraId="29D99784" w14:textId="15C27253">
            <w:pPr>
              <w:pStyle w:val="BodyText"/>
              <w:spacing w:before="0" w:after="100" w:afterAutospacing="1" w:line="240" w:lineRule="auto"/>
              <w:jc w:val="left"/>
              <w:rPr>
                <w:rFonts w:ascii="Gilroy" w:hAnsi="Gilroy"/>
              </w:rPr>
            </w:pPr>
          </w:p>
        </w:tc>
        <w:tc>
          <w:tcPr>
            <w:tcW w:w="4201" w:type="dxa"/>
          </w:tcPr>
          <w:p w:rsidR="00F84282" w:rsidP="00D70D56" w:rsidRDefault="00F84282" w14:paraId="1B966D5C" w14:textId="7CAEC0E5">
            <w:pPr>
              <w:pStyle w:val="BodyText"/>
              <w:spacing w:before="0" w:after="100" w:afterAutospacing="1" w:line="240" w:lineRule="auto"/>
              <w:jc w:val="left"/>
              <w:rPr>
                <w:rFonts w:ascii="Gilroy" w:hAnsi="Gilroy"/>
              </w:rPr>
            </w:pPr>
          </w:p>
        </w:tc>
      </w:tr>
      <w:tr w:rsidR="00F84282" w:rsidTr="005D09E0" w14:paraId="744C03F8" w14:textId="77777777">
        <w:tc>
          <w:tcPr>
            <w:tcW w:w="3005" w:type="dxa"/>
          </w:tcPr>
          <w:p w:rsidR="00F84282" w:rsidP="00D70D56" w:rsidRDefault="00F84282" w14:paraId="6EEA31C8" w14:textId="77777777">
            <w:pPr>
              <w:pStyle w:val="BodyText"/>
              <w:spacing w:before="0" w:after="100" w:afterAutospacing="1" w:line="240" w:lineRule="auto"/>
              <w:jc w:val="left"/>
              <w:rPr>
                <w:rFonts w:ascii="Gilroy" w:hAnsi="Gilroy"/>
              </w:rPr>
            </w:pPr>
            <w:r>
              <w:rPr>
                <w:rFonts w:ascii="Gilroy" w:hAnsi="Gilroy"/>
              </w:rPr>
              <w:t>Training</w:t>
            </w:r>
          </w:p>
        </w:tc>
        <w:tc>
          <w:tcPr>
            <w:tcW w:w="1810" w:type="dxa"/>
          </w:tcPr>
          <w:p w:rsidR="00F84282" w:rsidP="00D70D56" w:rsidRDefault="00F84282" w14:paraId="2984B9DF" w14:textId="5FA8A5E7">
            <w:pPr>
              <w:pStyle w:val="BodyText"/>
              <w:spacing w:before="0" w:after="100" w:afterAutospacing="1" w:line="240" w:lineRule="auto"/>
              <w:jc w:val="left"/>
              <w:rPr>
                <w:rFonts w:ascii="Gilroy" w:hAnsi="Gilroy"/>
              </w:rPr>
            </w:pPr>
          </w:p>
        </w:tc>
        <w:tc>
          <w:tcPr>
            <w:tcW w:w="4201" w:type="dxa"/>
          </w:tcPr>
          <w:p w:rsidR="00F84282" w:rsidP="00D70D56" w:rsidRDefault="00F84282" w14:paraId="63DB6F5C" w14:textId="572B1E5B">
            <w:pPr>
              <w:pStyle w:val="BodyText"/>
              <w:spacing w:before="0" w:after="100" w:afterAutospacing="1" w:line="240" w:lineRule="auto"/>
              <w:jc w:val="left"/>
              <w:rPr>
                <w:rFonts w:ascii="Gilroy" w:hAnsi="Gilroy"/>
              </w:rPr>
            </w:pPr>
          </w:p>
        </w:tc>
      </w:tr>
      <w:tr w:rsidR="00F84282" w:rsidTr="005D09E0" w14:paraId="7F8DAECF" w14:textId="77777777">
        <w:tc>
          <w:tcPr>
            <w:tcW w:w="3005" w:type="dxa"/>
          </w:tcPr>
          <w:p w:rsidR="00F84282" w:rsidP="00D70D56" w:rsidRDefault="00F84282" w14:paraId="23414259" w14:textId="77777777">
            <w:pPr>
              <w:pStyle w:val="BodyText"/>
              <w:spacing w:before="0" w:after="100" w:afterAutospacing="1" w:line="240" w:lineRule="auto"/>
              <w:jc w:val="left"/>
              <w:rPr>
                <w:rFonts w:ascii="Gilroy" w:hAnsi="Gilroy"/>
              </w:rPr>
            </w:pPr>
            <w:r>
              <w:rPr>
                <w:rFonts w:ascii="Gilroy" w:hAnsi="Gilroy"/>
              </w:rPr>
              <w:t>Consultancy</w:t>
            </w:r>
          </w:p>
        </w:tc>
        <w:tc>
          <w:tcPr>
            <w:tcW w:w="1810" w:type="dxa"/>
          </w:tcPr>
          <w:p w:rsidR="00F84282" w:rsidP="00D70D56" w:rsidRDefault="00F84282" w14:paraId="199B108C" w14:textId="63F18142">
            <w:pPr>
              <w:pStyle w:val="BodyText"/>
              <w:spacing w:before="0" w:after="100" w:afterAutospacing="1" w:line="240" w:lineRule="auto"/>
              <w:jc w:val="left"/>
              <w:rPr>
                <w:rFonts w:ascii="Gilroy" w:hAnsi="Gilroy"/>
              </w:rPr>
            </w:pPr>
          </w:p>
        </w:tc>
        <w:tc>
          <w:tcPr>
            <w:tcW w:w="4201" w:type="dxa"/>
          </w:tcPr>
          <w:p w:rsidR="00F84282" w:rsidP="00D70D56" w:rsidRDefault="00F84282" w14:paraId="6CD697E2" w14:textId="2C386AFE">
            <w:pPr>
              <w:pStyle w:val="BodyText"/>
              <w:spacing w:before="0" w:after="100" w:afterAutospacing="1" w:line="240" w:lineRule="auto"/>
              <w:jc w:val="left"/>
              <w:rPr>
                <w:rFonts w:ascii="Gilroy" w:hAnsi="Gilroy"/>
              </w:rPr>
            </w:pPr>
          </w:p>
        </w:tc>
      </w:tr>
      <w:tr w:rsidR="00F84282" w:rsidTr="005D09E0" w14:paraId="3AF6CBAF" w14:textId="77777777">
        <w:tc>
          <w:tcPr>
            <w:tcW w:w="3005" w:type="dxa"/>
          </w:tcPr>
          <w:p w:rsidR="00F84282" w:rsidP="00D70D56" w:rsidRDefault="00F84282" w14:paraId="7978492F" w14:textId="77777777">
            <w:pPr>
              <w:pStyle w:val="BodyText"/>
              <w:spacing w:before="0" w:after="100" w:afterAutospacing="1" w:line="240" w:lineRule="auto"/>
              <w:jc w:val="left"/>
              <w:rPr>
                <w:rFonts w:ascii="Gilroy" w:hAnsi="Gilroy"/>
              </w:rPr>
            </w:pPr>
            <w:r>
              <w:rPr>
                <w:rFonts w:ascii="Gilroy" w:hAnsi="Gilroy"/>
              </w:rPr>
              <w:t>Business Analyst</w:t>
            </w:r>
          </w:p>
        </w:tc>
        <w:tc>
          <w:tcPr>
            <w:tcW w:w="1810" w:type="dxa"/>
          </w:tcPr>
          <w:p w:rsidR="00F84282" w:rsidP="00D70D56" w:rsidRDefault="00F84282" w14:paraId="169C985F" w14:textId="42F8A1DC">
            <w:pPr>
              <w:pStyle w:val="BodyText"/>
              <w:spacing w:before="0" w:after="100" w:afterAutospacing="1" w:line="240" w:lineRule="auto"/>
              <w:jc w:val="left"/>
              <w:rPr>
                <w:rFonts w:ascii="Gilroy" w:hAnsi="Gilroy"/>
              </w:rPr>
            </w:pPr>
          </w:p>
        </w:tc>
        <w:tc>
          <w:tcPr>
            <w:tcW w:w="4201" w:type="dxa"/>
          </w:tcPr>
          <w:p w:rsidR="00F84282" w:rsidP="00D70D56" w:rsidRDefault="00F84282" w14:paraId="108E3793" w14:textId="0B6D5543">
            <w:pPr>
              <w:pStyle w:val="BodyText"/>
              <w:spacing w:before="0" w:after="100" w:afterAutospacing="1" w:line="240" w:lineRule="auto"/>
              <w:jc w:val="left"/>
              <w:rPr>
                <w:rFonts w:ascii="Gilroy" w:hAnsi="Gilroy"/>
              </w:rPr>
            </w:pPr>
          </w:p>
        </w:tc>
      </w:tr>
      <w:tr w:rsidR="00F84282" w:rsidTr="005D09E0" w14:paraId="546122C4" w14:textId="77777777">
        <w:tc>
          <w:tcPr>
            <w:tcW w:w="3005" w:type="dxa"/>
          </w:tcPr>
          <w:p w:rsidRPr="00053B78" w:rsidR="00F84282" w:rsidP="00D70D56" w:rsidRDefault="00F84282" w14:paraId="28F0C4C7" w14:textId="77777777">
            <w:pPr>
              <w:pStyle w:val="BodyText"/>
              <w:spacing w:after="100" w:afterAutospacing="1" w:line="240" w:lineRule="auto"/>
              <w:jc w:val="left"/>
              <w:rPr>
                <w:rFonts w:ascii="Gilroy" w:hAnsi="Gilroy"/>
                <w:b/>
                <w:bCs/>
              </w:rPr>
            </w:pPr>
            <w:r w:rsidRPr="00053B78">
              <w:rPr>
                <w:rFonts w:ascii="Gilroy Bold" w:hAnsi="Gilroy Bold"/>
                <w:b/>
                <w:bCs/>
              </w:rPr>
              <w:t>TOTAL:</w:t>
            </w:r>
          </w:p>
        </w:tc>
        <w:tc>
          <w:tcPr>
            <w:tcW w:w="1810" w:type="dxa"/>
          </w:tcPr>
          <w:p w:rsidRPr="00053B78" w:rsidR="00F84282" w:rsidP="00D70D56" w:rsidRDefault="00F84282" w14:paraId="37B9D5B8" w14:textId="77777777">
            <w:pPr>
              <w:pStyle w:val="BodyText"/>
              <w:spacing w:before="0" w:after="100" w:afterAutospacing="1" w:line="240" w:lineRule="auto"/>
              <w:jc w:val="left"/>
              <w:rPr>
                <w:rFonts w:ascii="Gilroy Bold" w:hAnsi="Gilroy Bold"/>
                <w:b/>
                <w:bCs/>
              </w:rPr>
            </w:pPr>
          </w:p>
        </w:tc>
        <w:tc>
          <w:tcPr>
            <w:tcW w:w="4201" w:type="dxa"/>
          </w:tcPr>
          <w:p w:rsidRPr="00053B78" w:rsidR="00F84282" w:rsidP="00D70D56" w:rsidRDefault="00F84282" w14:paraId="6F48BBFF" w14:textId="7C6CADA6">
            <w:pPr>
              <w:pStyle w:val="BodyText"/>
              <w:spacing w:before="0" w:after="100" w:afterAutospacing="1" w:line="240" w:lineRule="auto"/>
              <w:jc w:val="left"/>
              <w:rPr>
                <w:rFonts w:ascii="Gilroy Bold" w:hAnsi="Gilroy Bold"/>
                <w:b/>
                <w:bCs/>
              </w:rPr>
            </w:pPr>
          </w:p>
        </w:tc>
      </w:tr>
    </w:tbl>
    <w:p w:rsidR="00F84282" w:rsidP="00F84282" w:rsidRDefault="00F84282" w14:paraId="1432C7E9" w14:textId="77777777">
      <w:pPr>
        <w:pStyle w:val="BodyText"/>
        <w:spacing w:after="100" w:afterAutospacing="1" w:line="240" w:lineRule="auto"/>
        <w:jc w:val="left"/>
        <w:rPr>
          <w:rFonts w:ascii="Gilroy" w:hAnsi="Gilroy"/>
        </w:rPr>
      </w:pPr>
      <w:r>
        <w:rPr>
          <w:rFonts w:ascii="Gilroy" w:hAnsi="Gilroy"/>
        </w:rPr>
        <w:t>Unless otherwise stated, Professional Services shall take place during Business Hours.</w:t>
      </w:r>
    </w:p>
    <w:p w:rsidRPr="00F36572" w:rsidR="00A21508" w:rsidP="72FA3C36" w:rsidRDefault="00B232D5" w14:paraId="15892392" w14:textId="725A63C2">
      <w:pPr>
        <w:pStyle w:val="BodyText"/>
        <w:spacing w:after="100" w:afterAutospacing="1" w:line="240" w:lineRule="auto"/>
        <w:jc w:val="left"/>
        <w:rPr>
          <w:rFonts w:ascii="Gilroy SemiBold" w:hAnsi="Gilroy SemiBold"/>
          <w:b/>
          <w:bCs/>
        </w:rPr>
      </w:pPr>
      <w:r>
        <w:rPr>
          <w:rFonts w:ascii="Gilroy SemiBold" w:hAnsi="Gilroy SemiBold"/>
          <w:b/>
          <w:bCs/>
        </w:rPr>
        <w:t xml:space="preserve"> Equipment </w:t>
      </w:r>
      <w:r w:rsidRPr="72FA3C36" w:rsidR="00A21508">
        <w:rPr>
          <w:rFonts w:ascii="Gilroy SemiBold" w:hAnsi="Gilroy SemiBold"/>
          <w:b/>
          <w:bCs/>
        </w:rPr>
        <w:t>Summary</w:t>
      </w: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6799"/>
        <w:gridCol w:w="2268"/>
      </w:tblGrid>
      <w:tr w:rsidR="005D09E0" w:rsidTr="005D09E0" w14:paraId="2490E567" w14:textId="77777777">
        <w:tc>
          <w:tcPr>
            <w:tcW w:w="6799" w:type="dxa"/>
            <w:shd w:val="clear" w:color="auto" w:fill="2D073A"/>
          </w:tcPr>
          <w:p w:rsidRPr="003F6E81" w:rsidR="005D09E0" w:rsidP="00D70D56" w:rsidRDefault="005D09E0" w14:paraId="49265182" w14:textId="77777777">
            <w:pPr>
              <w:pStyle w:val="BodyText"/>
              <w:spacing w:after="100" w:afterAutospacing="1" w:line="240" w:lineRule="auto"/>
              <w:jc w:val="left"/>
              <w:rPr>
                <w:rFonts w:ascii="Gilroy Bold" w:hAnsi="Gilroy Bold"/>
              </w:rPr>
            </w:pPr>
            <w:r w:rsidRPr="003F6E81">
              <w:rPr>
                <w:rFonts w:ascii="Gilroy Bold" w:hAnsi="Gilroy Bold"/>
              </w:rPr>
              <w:t>Description</w:t>
            </w:r>
          </w:p>
        </w:tc>
        <w:tc>
          <w:tcPr>
            <w:tcW w:w="2268" w:type="dxa"/>
            <w:shd w:val="clear" w:color="auto" w:fill="2D073A"/>
          </w:tcPr>
          <w:p w:rsidRPr="003F6E81" w:rsidR="005D09E0" w:rsidP="00D70D56" w:rsidRDefault="005D09E0" w14:paraId="6C2362C4" w14:textId="77777777">
            <w:pPr>
              <w:pStyle w:val="BodyText"/>
              <w:spacing w:after="100" w:afterAutospacing="1" w:line="240" w:lineRule="auto"/>
              <w:jc w:val="left"/>
              <w:rPr>
                <w:rFonts w:ascii="Gilroy Bold" w:hAnsi="Gilroy Bold"/>
              </w:rPr>
            </w:pPr>
            <w:r w:rsidRPr="003F6E81">
              <w:rPr>
                <w:rFonts w:ascii="Gilroy Bold" w:hAnsi="Gilroy Bold"/>
              </w:rPr>
              <w:t>Invoice Value</w:t>
            </w:r>
          </w:p>
        </w:tc>
      </w:tr>
      <w:tr w:rsidR="005D09E0" w:rsidTr="005D09E0" w14:paraId="06482516" w14:textId="77777777">
        <w:tc>
          <w:tcPr>
            <w:tcW w:w="6799" w:type="dxa"/>
          </w:tcPr>
          <w:p w:rsidR="005D09E0" w:rsidP="00D70D56" w:rsidRDefault="005D09E0" w14:paraId="65BD5EFB" w14:textId="77777777">
            <w:pPr>
              <w:pStyle w:val="BodyText"/>
              <w:spacing w:after="100" w:afterAutospacing="1" w:line="240" w:lineRule="auto"/>
              <w:jc w:val="left"/>
              <w:rPr>
                <w:rFonts w:ascii="Gilroy" w:hAnsi="Gilroy"/>
              </w:rPr>
            </w:pPr>
          </w:p>
        </w:tc>
        <w:tc>
          <w:tcPr>
            <w:tcW w:w="2268" w:type="dxa"/>
          </w:tcPr>
          <w:p w:rsidR="005D09E0" w:rsidP="00D70D56" w:rsidRDefault="005D09E0" w14:paraId="4FFBB47E" w14:textId="77777777">
            <w:pPr>
              <w:pStyle w:val="BodyText"/>
              <w:spacing w:after="100" w:afterAutospacing="1" w:line="240" w:lineRule="auto"/>
              <w:jc w:val="left"/>
              <w:rPr>
                <w:rFonts w:ascii="Gilroy" w:hAnsi="Gilroy"/>
              </w:rPr>
            </w:pPr>
          </w:p>
        </w:tc>
      </w:tr>
      <w:tr w:rsidR="005D09E0" w:rsidTr="005D09E0" w14:paraId="23EBB2D0" w14:textId="77777777">
        <w:tc>
          <w:tcPr>
            <w:tcW w:w="6799" w:type="dxa"/>
          </w:tcPr>
          <w:p w:rsidRPr="009B77CF" w:rsidR="005D09E0" w:rsidP="00D70D56" w:rsidRDefault="005D09E0" w14:paraId="18C37245" w14:textId="77777777">
            <w:pPr>
              <w:pStyle w:val="BodyText"/>
              <w:spacing w:after="100" w:afterAutospacing="1" w:line="240" w:lineRule="auto"/>
              <w:jc w:val="left"/>
              <w:rPr>
                <w:rFonts w:ascii="Gilroy Bold" w:hAnsi="Gilroy Bold"/>
              </w:rPr>
            </w:pPr>
            <w:r w:rsidRPr="009B77CF">
              <w:rPr>
                <w:rFonts w:ascii="Gilroy Bold" w:hAnsi="Gilroy Bold"/>
              </w:rPr>
              <w:t>TOTAL</w:t>
            </w:r>
          </w:p>
        </w:tc>
        <w:tc>
          <w:tcPr>
            <w:tcW w:w="2268" w:type="dxa"/>
          </w:tcPr>
          <w:p w:rsidRPr="009B77CF" w:rsidR="005D09E0" w:rsidP="00D70D56" w:rsidRDefault="005D09E0" w14:paraId="29726078" w14:textId="77777777">
            <w:pPr>
              <w:pStyle w:val="BodyText"/>
              <w:spacing w:after="100" w:afterAutospacing="1" w:line="240" w:lineRule="auto"/>
              <w:jc w:val="left"/>
              <w:rPr>
                <w:rFonts w:ascii="Gilroy Bold" w:hAnsi="Gilroy Bold"/>
              </w:rPr>
            </w:pPr>
          </w:p>
        </w:tc>
      </w:tr>
    </w:tbl>
    <w:p w:rsidR="00A749C1" w:rsidP="00F84282" w:rsidRDefault="00A749C1" w14:paraId="32520DCC" w14:textId="77777777">
      <w:pPr>
        <w:pStyle w:val="BodyText"/>
        <w:spacing w:after="100" w:afterAutospacing="1" w:line="240" w:lineRule="auto"/>
        <w:jc w:val="left"/>
        <w:rPr>
          <w:rFonts w:ascii="Gilroy" w:hAnsi="Gilroy"/>
        </w:rPr>
      </w:pPr>
    </w:p>
    <w:p w:rsidR="00F84282" w:rsidP="00BE10CA" w:rsidRDefault="00F84282" w14:paraId="7B2BEC44" w14:textId="10B8B2C5">
      <w:pPr>
        <w:pStyle w:val="Heading2"/>
      </w:pPr>
      <w:r w:rsidRPr="00F36572">
        <w:t xml:space="preserve">Installed Equipment and </w:t>
      </w:r>
      <w:r w:rsidR="00F05B94">
        <w:t xml:space="preserve">Perpetual </w:t>
      </w:r>
      <w:r w:rsidRPr="00F36572">
        <w:t>Software</w:t>
      </w:r>
      <w:r w:rsidR="00F05B94">
        <w:t xml:space="preserve"> </w:t>
      </w:r>
    </w:p>
    <w:p w:rsidRPr="00BE10CA" w:rsidR="00BE10CA" w:rsidP="00BE10CA" w:rsidRDefault="00BE10CA" w14:paraId="76773FA4" w14:textId="77777777"/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4248"/>
        <w:gridCol w:w="4819"/>
      </w:tblGrid>
      <w:tr w:rsidRPr="003F6E81" w:rsidR="00FB2BCB" w:rsidTr="00FB2BCB" w14:paraId="0B530265" w14:textId="77777777">
        <w:tc>
          <w:tcPr>
            <w:tcW w:w="4248" w:type="dxa"/>
            <w:shd w:val="clear" w:color="auto" w:fill="2D073A"/>
          </w:tcPr>
          <w:p w:rsidRPr="003F6E81" w:rsidR="00FB2BCB" w:rsidP="00D70D56" w:rsidRDefault="00FB2BCB" w14:paraId="3B07BEBE" w14:textId="0A17D729">
            <w:pPr>
              <w:pStyle w:val="BodyText"/>
              <w:spacing w:before="0" w:after="100" w:afterAutospacing="1" w:line="240" w:lineRule="auto"/>
              <w:jc w:val="left"/>
              <w:rPr>
                <w:rFonts w:ascii="Gilroy Bold" w:hAnsi="Gilroy Bold"/>
              </w:rPr>
            </w:pPr>
            <w:r>
              <w:rPr>
                <w:rFonts w:ascii="Gilroy Bold" w:hAnsi="Gilroy Bold"/>
              </w:rPr>
              <w:t>Item Description</w:t>
            </w:r>
          </w:p>
        </w:tc>
        <w:tc>
          <w:tcPr>
            <w:tcW w:w="4819" w:type="dxa"/>
            <w:shd w:val="clear" w:color="auto" w:fill="2D073A"/>
          </w:tcPr>
          <w:p w:rsidRPr="003F6E81" w:rsidR="00FB2BCB" w:rsidP="00D70D56" w:rsidRDefault="00FB2BCB" w14:paraId="332D5411" w14:textId="63E10180">
            <w:pPr>
              <w:pStyle w:val="BodyText"/>
              <w:spacing w:before="0" w:after="100" w:afterAutospacing="1" w:line="240" w:lineRule="auto"/>
              <w:jc w:val="left"/>
              <w:rPr>
                <w:rFonts w:ascii="Gilroy Bold" w:hAnsi="Gilroy Bold"/>
              </w:rPr>
            </w:pPr>
            <w:r>
              <w:rPr>
                <w:rFonts w:ascii="Gilroy Bold" w:hAnsi="Gilroy Bold"/>
              </w:rPr>
              <w:t>Installation Location</w:t>
            </w:r>
          </w:p>
        </w:tc>
      </w:tr>
      <w:tr w:rsidR="00FB2BCB" w:rsidTr="00FB2BCB" w14:paraId="08618C26" w14:textId="77777777">
        <w:tc>
          <w:tcPr>
            <w:tcW w:w="4248" w:type="dxa"/>
          </w:tcPr>
          <w:p w:rsidR="00FB2BCB" w:rsidP="00D70D56" w:rsidRDefault="00FB2BCB" w14:paraId="0A8F9305" w14:textId="5BA9BDC1">
            <w:pPr>
              <w:pStyle w:val="BodyText"/>
              <w:spacing w:before="0" w:after="100" w:afterAutospacing="1" w:line="240" w:lineRule="auto"/>
              <w:jc w:val="left"/>
              <w:rPr>
                <w:rFonts w:ascii="Gilroy" w:hAnsi="Gilroy"/>
              </w:rPr>
            </w:pPr>
          </w:p>
        </w:tc>
        <w:tc>
          <w:tcPr>
            <w:tcW w:w="4819" w:type="dxa"/>
          </w:tcPr>
          <w:p w:rsidR="00FB2BCB" w:rsidP="00D70D56" w:rsidRDefault="00FB2BCB" w14:paraId="4107CE61" w14:textId="77777777">
            <w:pPr>
              <w:pStyle w:val="BodyText"/>
              <w:spacing w:before="0" w:after="100" w:afterAutospacing="1" w:line="240" w:lineRule="auto"/>
              <w:jc w:val="left"/>
              <w:rPr>
                <w:rFonts w:ascii="Gilroy" w:hAnsi="Gilroy"/>
              </w:rPr>
            </w:pPr>
          </w:p>
        </w:tc>
      </w:tr>
      <w:tr w:rsidR="00FB2BCB" w:rsidTr="00FB2BCB" w14:paraId="2207F103" w14:textId="77777777">
        <w:tc>
          <w:tcPr>
            <w:tcW w:w="4248" w:type="dxa"/>
          </w:tcPr>
          <w:p w:rsidR="00FB2BCB" w:rsidP="00D70D56" w:rsidRDefault="00FB2BCB" w14:paraId="214A46D4" w14:textId="19E18AC1">
            <w:pPr>
              <w:pStyle w:val="BodyText"/>
              <w:spacing w:before="0" w:after="100" w:afterAutospacing="1" w:line="240" w:lineRule="auto"/>
              <w:jc w:val="left"/>
              <w:rPr>
                <w:rFonts w:ascii="Gilroy" w:hAnsi="Gilroy"/>
              </w:rPr>
            </w:pPr>
          </w:p>
        </w:tc>
        <w:tc>
          <w:tcPr>
            <w:tcW w:w="4819" w:type="dxa"/>
          </w:tcPr>
          <w:p w:rsidR="00FB2BCB" w:rsidP="00D70D56" w:rsidRDefault="00FB2BCB" w14:paraId="398BEF42" w14:textId="77777777">
            <w:pPr>
              <w:pStyle w:val="BodyText"/>
              <w:spacing w:before="0" w:after="100" w:afterAutospacing="1" w:line="240" w:lineRule="auto"/>
              <w:jc w:val="left"/>
              <w:rPr>
                <w:rFonts w:ascii="Gilroy" w:hAnsi="Gilroy"/>
              </w:rPr>
            </w:pPr>
          </w:p>
        </w:tc>
      </w:tr>
      <w:tr w:rsidR="00FB2BCB" w:rsidTr="00FB2BCB" w14:paraId="5DB4BC9F" w14:textId="77777777">
        <w:tc>
          <w:tcPr>
            <w:tcW w:w="4248" w:type="dxa"/>
          </w:tcPr>
          <w:p w:rsidR="00FB2BCB" w:rsidP="00D70D56" w:rsidRDefault="00FB2BCB" w14:paraId="25B5D3C9" w14:textId="7C94C854">
            <w:pPr>
              <w:pStyle w:val="BodyText"/>
              <w:spacing w:before="0" w:after="100" w:afterAutospacing="1" w:line="240" w:lineRule="auto"/>
              <w:jc w:val="left"/>
              <w:rPr>
                <w:rFonts w:ascii="Gilroy" w:hAnsi="Gilroy"/>
              </w:rPr>
            </w:pPr>
          </w:p>
        </w:tc>
        <w:tc>
          <w:tcPr>
            <w:tcW w:w="4819" w:type="dxa"/>
          </w:tcPr>
          <w:p w:rsidR="00FB2BCB" w:rsidP="00D70D56" w:rsidRDefault="00FB2BCB" w14:paraId="4B8A9BBD" w14:textId="77777777">
            <w:pPr>
              <w:pStyle w:val="BodyText"/>
              <w:spacing w:before="0" w:after="100" w:afterAutospacing="1" w:line="240" w:lineRule="auto"/>
              <w:jc w:val="left"/>
              <w:rPr>
                <w:rFonts w:ascii="Gilroy" w:hAnsi="Gilroy"/>
              </w:rPr>
            </w:pPr>
          </w:p>
        </w:tc>
      </w:tr>
      <w:tr w:rsidR="00FB2BCB" w:rsidTr="00FB2BCB" w14:paraId="1A161C3D" w14:textId="77777777">
        <w:tc>
          <w:tcPr>
            <w:tcW w:w="4248" w:type="dxa"/>
          </w:tcPr>
          <w:p w:rsidR="00FB2BCB" w:rsidP="00D70D56" w:rsidRDefault="00FB2BCB" w14:paraId="79B4FFBE" w14:textId="72D643E3">
            <w:pPr>
              <w:pStyle w:val="BodyText"/>
              <w:spacing w:before="0" w:after="100" w:afterAutospacing="1" w:line="240" w:lineRule="auto"/>
              <w:jc w:val="left"/>
              <w:rPr>
                <w:rFonts w:ascii="Gilroy" w:hAnsi="Gilroy"/>
              </w:rPr>
            </w:pPr>
          </w:p>
        </w:tc>
        <w:tc>
          <w:tcPr>
            <w:tcW w:w="4819" w:type="dxa"/>
          </w:tcPr>
          <w:p w:rsidR="00FB2BCB" w:rsidP="00D70D56" w:rsidRDefault="00FB2BCB" w14:paraId="2FC41004" w14:textId="77777777">
            <w:pPr>
              <w:pStyle w:val="BodyText"/>
              <w:spacing w:before="0" w:after="100" w:afterAutospacing="1" w:line="240" w:lineRule="auto"/>
              <w:jc w:val="left"/>
              <w:rPr>
                <w:rFonts w:ascii="Gilroy" w:hAnsi="Gilroy"/>
              </w:rPr>
            </w:pPr>
          </w:p>
        </w:tc>
      </w:tr>
      <w:tr w:rsidR="00FB2BCB" w:rsidTr="00FB2BCB" w14:paraId="30D490BC" w14:textId="77777777">
        <w:tc>
          <w:tcPr>
            <w:tcW w:w="4248" w:type="dxa"/>
          </w:tcPr>
          <w:p w:rsidR="00FB2BCB" w:rsidP="00D70D56" w:rsidRDefault="00FB2BCB" w14:paraId="5D4607AE" w14:textId="20F74198">
            <w:pPr>
              <w:pStyle w:val="BodyText"/>
              <w:spacing w:before="0" w:after="100" w:afterAutospacing="1" w:line="240" w:lineRule="auto"/>
              <w:jc w:val="left"/>
              <w:rPr>
                <w:rFonts w:ascii="Gilroy" w:hAnsi="Gilroy"/>
              </w:rPr>
            </w:pPr>
          </w:p>
        </w:tc>
        <w:tc>
          <w:tcPr>
            <w:tcW w:w="4819" w:type="dxa"/>
          </w:tcPr>
          <w:p w:rsidR="00FB2BCB" w:rsidP="00D70D56" w:rsidRDefault="00FB2BCB" w14:paraId="62A18EE7" w14:textId="77777777">
            <w:pPr>
              <w:pStyle w:val="BodyText"/>
              <w:spacing w:before="0" w:after="100" w:afterAutospacing="1" w:line="240" w:lineRule="auto"/>
              <w:jc w:val="left"/>
              <w:rPr>
                <w:rFonts w:ascii="Gilroy" w:hAnsi="Gilroy"/>
              </w:rPr>
            </w:pPr>
          </w:p>
        </w:tc>
      </w:tr>
      <w:tr w:rsidRPr="00053B78" w:rsidR="00FB2BCB" w:rsidTr="00FB2BCB" w14:paraId="6434E107" w14:textId="77777777">
        <w:tc>
          <w:tcPr>
            <w:tcW w:w="4248" w:type="dxa"/>
          </w:tcPr>
          <w:p w:rsidRPr="00053B78" w:rsidR="00FB2BCB" w:rsidP="00D70D56" w:rsidRDefault="00FB2BCB" w14:paraId="65C149D8" w14:textId="57D17A60">
            <w:pPr>
              <w:pStyle w:val="BodyText"/>
              <w:spacing w:after="100" w:afterAutospacing="1" w:line="240" w:lineRule="auto"/>
              <w:jc w:val="left"/>
              <w:rPr>
                <w:rFonts w:ascii="Gilroy" w:hAnsi="Gilroy"/>
                <w:b/>
                <w:bCs/>
              </w:rPr>
            </w:pPr>
          </w:p>
        </w:tc>
        <w:tc>
          <w:tcPr>
            <w:tcW w:w="4819" w:type="dxa"/>
          </w:tcPr>
          <w:p w:rsidRPr="00053B78" w:rsidR="00FB2BCB" w:rsidP="00D70D56" w:rsidRDefault="00FB2BCB" w14:paraId="433AE399" w14:textId="77777777">
            <w:pPr>
              <w:pStyle w:val="BodyText"/>
              <w:spacing w:before="0" w:after="100" w:afterAutospacing="1" w:line="240" w:lineRule="auto"/>
              <w:jc w:val="left"/>
              <w:rPr>
                <w:rFonts w:ascii="Gilroy Bold" w:hAnsi="Gilroy Bold"/>
                <w:b/>
                <w:bCs/>
              </w:rPr>
            </w:pPr>
          </w:p>
        </w:tc>
      </w:tr>
    </w:tbl>
    <w:p w:rsidRPr="00680F94" w:rsidR="00F84282" w:rsidP="00F84282" w:rsidRDefault="00F84282" w14:paraId="1718D8A0" w14:textId="77777777">
      <w:pPr>
        <w:spacing w:line="240" w:lineRule="auto"/>
        <w:rPr>
          <w:rFonts w:ascii="Gilroy" w:hAnsi="Gilroy" w:eastAsia="Times New Roman" w:cs="Arial"/>
          <w:b/>
          <w:bCs/>
          <w:kern w:val="20"/>
          <w:sz w:val="28"/>
          <w:szCs w:val="28"/>
          <w:lang w:eastAsia="en-GB"/>
        </w:rPr>
      </w:pPr>
    </w:p>
    <w:p w:rsidRPr="00F36572" w:rsidR="00F84282" w:rsidP="00107EA0" w:rsidRDefault="00F84282" w14:paraId="0BBC6F82" w14:textId="7F1682B6">
      <w:pPr>
        <w:pStyle w:val="Heading2"/>
      </w:pPr>
      <w:r>
        <w:t>Managed Service, Cloud and Rentals</w:t>
      </w:r>
    </w:p>
    <w:p w:rsidR="00107EA0" w:rsidP="00F84282" w:rsidRDefault="00107EA0" w14:paraId="07134033" w14:textId="77777777">
      <w:pPr>
        <w:pStyle w:val="BodyText"/>
        <w:spacing w:after="100" w:afterAutospacing="1" w:line="240" w:lineRule="auto"/>
        <w:jc w:val="left"/>
        <w:rPr>
          <w:rFonts w:ascii="Gilroy" w:hAnsi="Gilroy" w:cs="Arial"/>
        </w:rPr>
      </w:pPr>
    </w:p>
    <w:p w:rsidR="00F84282" w:rsidP="00F84282" w:rsidRDefault="00F84282" w14:paraId="570E84C6" w14:textId="7068822B">
      <w:pPr>
        <w:pStyle w:val="BodyText"/>
        <w:spacing w:after="100" w:afterAutospacing="1" w:line="240" w:lineRule="auto"/>
        <w:jc w:val="left"/>
        <w:rPr>
          <w:rFonts w:ascii="Gilroy" w:hAnsi="Gilroy" w:cs="Arial"/>
        </w:rPr>
      </w:pPr>
      <w:r>
        <w:rPr>
          <w:rFonts w:ascii="Gilroy" w:hAnsi="Gilroy" w:cs="Arial"/>
        </w:rPr>
        <w:t>The following Service shall be provided under this order from the Service Delivery Date for the Initial Term and Renewal Period thereafter.</w:t>
      </w:r>
      <w:r w:rsidR="00247956">
        <w:rPr>
          <w:rFonts w:ascii="Gilroy" w:hAnsi="Gilroy" w:cs="Arial"/>
        </w:rPr>
        <w:t xml:space="preserve"> Thi</w:t>
      </w:r>
      <w:r w:rsidR="002E37EC">
        <w:rPr>
          <w:rFonts w:ascii="Gilroy" w:hAnsi="Gilroy" w:cs="Arial"/>
        </w:rPr>
        <w:t>s represents the Minimum Billable Value of this Order Form.</w:t>
      </w:r>
    </w:p>
    <w:p w:rsidR="00F84282" w:rsidP="2FC7B83E" w:rsidRDefault="00F84282" w14:paraId="588D3CB8" w14:textId="7D68106E">
      <w:pPr>
        <w:pStyle w:val="BodyText"/>
        <w:spacing w:after="100" w:afterAutospacing="1" w:line="240" w:lineRule="auto"/>
        <w:jc w:val="left"/>
        <w:rPr>
          <w:rFonts w:ascii="Gilroy" w:hAnsi="Gilroy" w:cs="Arial"/>
        </w:rPr>
      </w:pPr>
      <w:r w:rsidRPr="2FC7B83E">
        <w:rPr>
          <w:rFonts w:ascii="Gilroy" w:hAnsi="Gilroy" w:cs="Arial"/>
        </w:rPr>
        <w:t xml:space="preserve"> </w:t>
      </w:r>
    </w:p>
    <w:p w:rsidR="00F84282" w:rsidP="2FC7B83E" w:rsidRDefault="00F84282" w14:paraId="3D5F3C6E" w14:textId="1C4B4725">
      <w:pPr>
        <w:pStyle w:val="BodyText"/>
        <w:spacing w:after="100" w:afterAutospacing="1" w:line="240" w:lineRule="auto"/>
        <w:jc w:val="left"/>
        <w:rPr>
          <w:rFonts w:ascii="Gilroy" w:hAnsi="Gilroy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430"/>
        <w:gridCol w:w="4586"/>
      </w:tblGrid>
      <w:tr w:rsidR="2FC7B83E" w:rsidTr="2FC7B83E" w14:paraId="55AA2CEC" w14:textId="77777777">
        <w:trPr>
          <w:trHeight w:val="300"/>
        </w:trPr>
        <w:tc>
          <w:tcPr>
            <w:tcW w:w="4508" w:type="dxa"/>
            <w:shd w:val="clear" w:color="auto" w:fill="2D073A"/>
          </w:tcPr>
          <w:p w:rsidR="5879E78A" w:rsidP="2FC7B83E" w:rsidRDefault="5879E78A" w14:paraId="17914AA5" w14:textId="50F8F896">
            <w:pPr>
              <w:pStyle w:val="BodyText"/>
              <w:spacing w:afterAutospacing="1" w:line="240" w:lineRule="auto"/>
              <w:jc w:val="left"/>
              <w:rPr>
                <w:rFonts w:ascii="Gilroy" w:hAnsi="Gilroy" w:cs="Arial"/>
              </w:rPr>
            </w:pPr>
            <w:r w:rsidRPr="2FC7B83E">
              <w:rPr>
                <w:rFonts w:ascii="Gilroy" w:hAnsi="Gilroy" w:cs="Arial"/>
              </w:rPr>
              <w:t>Service Delivery Date:</w:t>
            </w:r>
          </w:p>
        </w:tc>
        <w:tc>
          <w:tcPr>
            <w:tcW w:w="4701" w:type="dxa"/>
          </w:tcPr>
          <w:p w:rsidR="2FC7B83E" w:rsidP="2FC7B83E" w:rsidRDefault="2FC7B83E" w14:paraId="673BE0B6" w14:textId="7CB76000">
            <w:pPr>
              <w:pStyle w:val="BodyText"/>
              <w:spacing w:before="0" w:afterAutospacing="1" w:line="240" w:lineRule="auto"/>
              <w:jc w:val="left"/>
              <w:rPr>
                <w:rFonts w:ascii="Gilroy" w:hAnsi="Gilroy" w:cs="Arial"/>
                <w:i/>
                <w:iCs/>
              </w:rPr>
            </w:pPr>
          </w:p>
        </w:tc>
      </w:tr>
      <w:tr w:rsidR="2FC7B83E" w:rsidTr="2FC7B83E" w14:paraId="059A7C28" w14:textId="77777777">
        <w:trPr>
          <w:trHeight w:val="300"/>
        </w:trPr>
        <w:tc>
          <w:tcPr>
            <w:tcW w:w="4508" w:type="dxa"/>
            <w:shd w:val="clear" w:color="auto" w:fill="2D073A"/>
          </w:tcPr>
          <w:p w:rsidR="3E106598" w:rsidP="2FC7B83E" w:rsidRDefault="3E106598" w14:paraId="28C35C05" w14:textId="4E5E11AD">
            <w:pPr>
              <w:pStyle w:val="BodyText"/>
              <w:spacing w:before="0" w:afterAutospacing="1" w:line="240" w:lineRule="auto"/>
              <w:jc w:val="left"/>
              <w:rPr>
                <w:rFonts w:ascii="Gilroy" w:hAnsi="Gilroy" w:cs="Arial"/>
              </w:rPr>
            </w:pPr>
            <w:r w:rsidRPr="2FC7B83E">
              <w:rPr>
                <w:rFonts w:ascii="Gilroy" w:hAnsi="Gilroy" w:cs="Arial"/>
              </w:rPr>
              <w:t>Manufacturer Service Delivery Date:</w:t>
            </w:r>
          </w:p>
        </w:tc>
        <w:tc>
          <w:tcPr>
            <w:tcW w:w="4701" w:type="dxa"/>
          </w:tcPr>
          <w:p w:rsidR="2FC7B83E" w:rsidP="2FC7B83E" w:rsidRDefault="2FC7B83E" w14:paraId="7DD30C83" w14:textId="4A771EE9">
            <w:pPr>
              <w:pStyle w:val="BodyText"/>
              <w:spacing w:before="0" w:afterAutospacing="1" w:line="240" w:lineRule="auto"/>
              <w:jc w:val="left"/>
              <w:rPr>
                <w:rFonts w:ascii="Gilroy" w:hAnsi="Gilroy" w:cs="Arial"/>
                <w:i/>
                <w:iCs/>
              </w:rPr>
            </w:pPr>
          </w:p>
        </w:tc>
      </w:tr>
      <w:tr w:rsidR="2FC7B83E" w:rsidTr="2FC7B83E" w14:paraId="27B53C55" w14:textId="77777777">
        <w:trPr>
          <w:trHeight w:val="300"/>
        </w:trPr>
        <w:tc>
          <w:tcPr>
            <w:tcW w:w="4508" w:type="dxa"/>
            <w:shd w:val="clear" w:color="auto" w:fill="2D073A"/>
          </w:tcPr>
          <w:p w:rsidR="3E106598" w:rsidP="2FC7B83E" w:rsidRDefault="3E106598" w14:paraId="6C639C6D" w14:textId="425575D0">
            <w:pPr>
              <w:pStyle w:val="BodyText"/>
              <w:spacing w:afterAutospacing="1" w:line="240" w:lineRule="auto"/>
              <w:jc w:val="left"/>
              <w:rPr>
                <w:rFonts w:ascii="Gilroy" w:hAnsi="Gilroy" w:cs="Arial"/>
              </w:rPr>
            </w:pPr>
            <w:r w:rsidRPr="2FC7B83E">
              <w:rPr>
                <w:rFonts w:ascii="Gilroy" w:hAnsi="Gilroy" w:cs="Arial"/>
              </w:rPr>
              <w:t>Initial Term:</w:t>
            </w:r>
          </w:p>
        </w:tc>
        <w:tc>
          <w:tcPr>
            <w:tcW w:w="4701" w:type="dxa"/>
          </w:tcPr>
          <w:p w:rsidR="2FC7B83E" w:rsidP="2FC7B83E" w:rsidRDefault="2FC7B83E" w14:paraId="7060FC6A" w14:textId="56E9B14D">
            <w:pPr>
              <w:pStyle w:val="BodyText"/>
              <w:spacing w:before="0" w:afterAutospacing="1" w:line="240" w:lineRule="auto"/>
              <w:jc w:val="left"/>
              <w:rPr>
                <w:rFonts w:ascii="Gilroy" w:hAnsi="Gilroy" w:cs="Arial"/>
                <w:i/>
                <w:iCs/>
              </w:rPr>
            </w:pPr>
          </w:p>
        </w:tc>
      </w:tr>
    </w:tbl>
    <w:p w:rsidR="2FC7B83E" w:rsidP="2FC7B83E" w:rsidRDefault="2FC7B83E" w14:paraId="2EA39681" w14:textId="67B4D00B">
      <w:pPr>
        <w:pStyle w:val="BodyText"/>
        <w:spacing w:afterAutospacing="1" w:line="240" w:lineRule="auto"/>
        <w:jc w:val="left"/>
        <w:rPr>
          <w:rFonts w:ascii="Gilroy" w:hAnsi="Gilroy" w:cs="Arial"/>
        </w:rPr>
      </w:pPr>
    </w:p>
    <w:tbl>
      <w:tblPr>
        <w:tblStyle w:val="TableGrid"/>
        <w:tblW w:w="9209" w:type="dxa"/>
        <w:tblLook w:val="04A0" w:firstRow="1" w:lastRow="0" w:firstColumn="1" w:lastColumn="0" w:noHBand="0" w:noVBand="1"/>
      </w:tblPr>
      <w:tblGrid>
        <w:gridCol w:w="4508"/>
        <w:gridCol w:w="4701"/>
      </w:tblGrid>
      <w:tr w:rsidR="00F84282" w:rsidTr="00D70D56" w14:paraId="7E76B927" w14:textId="77777777">
        <w:tc>
          <w:tcPr>
            <w:tcW w:w="4508" w:type="dxa"/>
            <w:shd w:val="clear" w:color="auto" w:fill="2D073A"/>
          </w:tcPr>
          <w:p w:rsidRPr="003F6E81" w:rsidR="00F84282" w:rsidP="00D70D56" w:rsidRDefault="00F84282" w14:paraId="099E1CC9" w14:textId="77777777">
            <w:pPr>
              <w:pStyle w:val="BodyText"/>
              <w:spacing w:before="0" w:after="100" w:afterAutospacing="1" w:line="240" w:lineRule="auto"/>
              <w:jc w:val="left"/>
              <w:rPr>
                <w:rFonts w:ascii="Gilroy Bold" w:hAnsi="Gilroy Bold" w:cs="Arial"/>
              </w:rPr>
            </w:pPr>
            <w:r w:rsidRPr="003F6E81">
              <w:rPr>
                <w:rFonts w:ascii="Gilroy Bold" w:hAnsi="Gilroy Bold" w:cs="Arial"/>
              </w:rPr>
              <w:t>Managed Service Level</w:t>
            </w:r>
          </w:p>
        </w:tc>
        <w:tc>
          <w:tcPr>
            <w:tcW w:w="4701" w:type="dxa"/>
          </w:tcPr>
          <w:p w:rsidRPr="0031074B" w:rsidR="00F84282" w:rsidP="00D70D56" w:rsidRDefault="00F84282" w14:paraId="11C2EFD0" w14:textId="7CB76000">
            <w:pPr>
              <w:pStyle w:val="BodyText"/>
              <w:spacing w:before="0" w:after="100" w:afterAutospacing="1" w:line="240" w:lineRule="auto"/>
              <w:jc w:val="left"/>
              <w:rPr>
                <w:rFonts w:ascii="Gilroy" w:hAnsi="Gilroy" w:cs="Arial"/>
                <w:i/>
                <w:iCs/>
              </w:rPr>
            </w:pPr>
          </w:p>
        </w:tc>
      </w:tr>
      <w:tr w:rsidR="00F84282" w:rsidTr="00D70D56" w14:paraId="792928ED" w14:textId="77777777">
        <w:tc>
          <w:tcPr>
            <w:tcW w:w="4508" w:type="dxa"/>
            <w:shd w:val="clear" w:color="auto" w:fill="2D073A"/>
          </w:tcPr>
          <w:p w:rsidRPr="003F6E81" w:rsidR="00F84282" w:rsidP="00D70D56" w:rsidRDefault="00F84282" w14:paraId="2BAA0F05" w14:textId="77777777">
            <w:pPr>
              <w:pStyle w:val="BodyText"/>
              <w:spacing w:before="0" w:after="100" w:afterAutospacing="1" w:line="240" w:lineRule="auto"/>
              <w:jc w:val="left"/>
              <w:rPr>
                <w:rFonts w:ascii="Gilroy Bold" w:hAnsi="Gilroy Bold" w:cs="Arial"/>
              </w:rPr>
            </w:pPr>
            <w:r w:rsidRPr="003F6E81">
              <w:rPr>
                <w:rFonts w:ascii="Gilroy Bold" w:hAnsi="Gilroy Bold" w:cs="Arial"/>
              </w:rPr>
              <w:t>Coverage Hours</w:t>
            </w:r>
          </w:p>
        </w:tc>
        <w:tc>
          <w:tcPr>
            <w:tcW w:w="4701" w:type="dxa"/>
          </w:tcPr>
          <w:p w:rsidRPr="0031074B" w:rsidR="00F84282" w:rsidP="00D70D56" w:rsidRDefault="00F84282" w14:paraId="360F046A" w14:textId="21EADEEE">
            <w:pPr>
              <w:pStyle w:val="BodyText"/>
              <w:spacing w:before="0" w:after="100" w:afterAutospacing="1" w:line="240" w:lineRule="auto"/>
              <w:jc w:val="left"/>
              <w:rPr>
                <w:rFonts w:ascii="Gilroy" w:hAnsi="Gilroy" w:cs="Arial"/>
                <w:i/>
                <w:iCs/>
              </w:rPr>
            </w:pPr>
          </w:p>
        </w:tc>
      </w:tr>
      <w:tr w:rsidR="00F84282" w:rsidTr="00D70D56" w14:paraId="209B9123" w14:textId="77777777">
        <w:tc>
          <w:tcPr>
            <w:tcW w:w="4508" w:type="dxa"/>
            <w:shd w:val="clear" w:color="auto" w:fill="2D073A"/>
          </w:tcPr>
          <w:p w:rsidRPr="003F6E81" w:rsidR="00F84282" w:rsidP="00D70D56" w:rsidRDefault="00F84282" w14:paraId="3B1404CF" w14:textId="77777777">
            <w:pPr>
              <w:pStyle w:val="BodyText"/>
              <w:spacing w:before="0" w:after="100" w:afterAutospacing="1" w:line="240" w:lineRule="auto"/>
              <w:jc w:val="left"/>
              <w:rPr>
                <w:rFonts w:ascii="Gilroy Bold" w:hAnsi="Gilroy Bold" w:cs="Arial"/>
              </w:rPr>
            </w:pPr>
            <w:r w:rsidRPr="003F6E81">
              <w:rPr>
                <w:rFonts w:ascii="Gilroy Bold" w:hAnsi="Gilroy Bold" w:cs="Arial"/>
              </w:rPr>
              <w:t xml:space="preserve">Service Delivery Management </w:t>
            </w:r>
          </w:p>
        </w:tc>
        <w:tc>
          <w:tcPr>
            <w:tcW w:w="4701" w:type="dxa"/>
          </w:tcPr>
          <w:p w:rsidRPr="0031074B" w:rsidR="00F84282" w:rsidP="00D70D56" w:rsidRDefault="00F84282" w14:paraId="0A0944A8" w14:textId="4A771EE9">
            <w:pPr>
              <w:pStyle w:val="BodyText"/>
              <w:spacing w:before="0" w:after="100" w:afterAutospacing="1" w:line="240" w:lineRule="auto"/>
              <w:jc w:val="left"/>
              <w:rPr>
                <w:rFonts w:ascii="Gilroy" w:hAnsi="Gilroy" w:cs="Arial"/>
                <w:i/>
                <w:iCs/>
              </w:rPr>
            </w:pPr>
          </w:p>
        </w:tc>
      </w:tr>
      <w:tr w:rsidR="00F84282" w:rsidTr="00D70D56" w14:paraId="6FF89903" w14:textId="77777777">
        <w:tc>
          <w:tcPr>
            <w:tcW w:w="4508" w:type="dxa"/>
            <w:shd w:val="clear" w:color="auto" w:fill="2D073A"/>
          </w:tcPr>
          <w:p w:rsidRPr="003F6E81" w:rsidR="00F84282" w:rsidP="00D70D56" w:rsidRDefault="00F84282" w14:paraId="0B1BB6B9" w14:textId="77777777">
            <w:pPr>
              <w:pStyle w:val="BodyText"/>
              <w:spacing w:before="0" w:after="100" w:afterAutospacing="1" w:line="240" w:lineRule="auto"/>
              <w:jc w:val="left"/>
              <w:rPr>
                <w:rFonts w:ascii="Gilroy Bold" w:hAnsi="Gilroy Bold" w:cs="Arial"/>
              </w:rPr>
            </w:pPr>
            <w:r w:rsidRPr="003F6E81">
              <w:rPr>
                <w:rFonts w:ascii="Gilroy Bold" w:hAnsi="Gilroy Bold" w:cs="Arial"/>
              </w:rPr>
              <w:t>Solution</w:t>
            </w:r>
          </w:p>
        </w:tc>
        <w:tc>
          <w:tcPr>
            <w:tcW w:w="4701" w:type="dxa"/>
          </w:tcPr>
          <w:p w:rsidRPr="0031074B" w:rsidR="00F84282" w:rsidP="00D70D56" w:rsidRDefault="00F84282" w14:paraId="413D83DD" w14:textId="56E9B14D">
            <w:pPr>
              <w:pStyle w:val="BodyText"/>
              <w:spacing w:before="0" w:after="100" w:afterAutospacing="1" w:line="240" w:lineRule="auto"/>
              <w:jc w:val="left"/>
              <w:rPr>
                <w:rFonts w:ascii="Gilroy" w:hAnsi="Gilroy" w:cs="Arial"/>
                <w:i/>
                <w:iCs/>
              </w:rPr>
            </w:pPr>
          </w:p>
        </w:tc>
      </w:tr>
      <w:tr w:rsidR="00F84282" w:rsidTr="00D70D56" w14:paraId="609821BB" w14:textId="77777777">
        <w:tc>
          <w:tcPr>
            <w:tcW w:w="4508" w:type="dxa"/>
            <w:shd w:val="clear" w:color="auto" w:fill="2D073A"/>
          </w:tcPr>
          <w:p w:rsidRPr="003F6E81" w:rsidR="00F84282" w:rsidP="00D70D56" w:rsidRDefault="00F84282" w14:paraId="2F12FF3A" w14:textId="77777777">
            <w:pPr>
              <w:pStyle w:val="BodyText"/>
              <w:spacing w:before="0" w:after="100" w:afterAutospacing="1" w:line="240" w:lineRule="auto"/>
              <w:jc w:val="left"/>
              <w:rPr>
                <w:rFonts w:ascii="Gilroy Bold" w:hAnsi="Gilroy Bold" w:cs="Arial"/>
              </w:rPr>
            </w:pPr>
            <w:r w:rsidRPr="003F6E81">
              <w:rPr>
                <w:rFonts w:ascii="Gilroy Bold" w:hAnsi="Gilroy Bold" w:cs="Arial"/>
              </w:rPr>
              <w:t>Invoice Frequency</w:t>
            </w:r>
          </w:p>
        </w:tc>
        <w:tc>
          <w:tcPr>
            <w:tcW w:w="4701" w:type="dxa"/>
          </w:tcPr>
          <w:p w:rsidRPr="0031074B" w:rsidR="00F84282" w:rsidP="00D70D56" w:rsidRDefault="00F84282" w14:paraId="06D626B8" w14:textId="5E43BCF3">
            <w:pPr>
              <w:pStyle w:val="BodyText"/>
              <w:spacing w:before="0" w:after="100" w:afterAutospacing="1" w:line="240" w:lineRule="auto"/>
              <w:jc w:val="left"/>
              <w:rPr>
                <w:rFonts w:ascii="Gilroy" w:hAnsi="Gilroy" w:cs="Arial"/>
                <w:i/>
                <w:iCs/>
              </w:rPr>
            </w:pPr>
          </w:p>
        </w:tc>
      </w:tr>
      <w:tr w:rsidR="00F84282" w:rsidTr="00D70D56" w14:paraId="6EF7C57F" w14:textId="77777777">
        <w:tc>
          <w:tcPr>
            <w:tcW w:w="4508" w:type="dxa"/>
            <w:shd w:val="clear" w:color="auto" w:fill="2D073A"/>
          </w:tcPr>
          <w:p w:rsidRPr="003F6E81" w:rsidR="00F84282" w:rsidP="00D70D56" w:rsidRDefault="00F84282" w14:paraId="4752E850" w14:textId="77777777">
            <w:pPr>
              <w:pStyle w:val="BodyText"/>
              <w:spacing w:before="0" w:after="100" w:afterAutospacing="1" w:line="240" w:lineRule="auto"/>
              <w:jc w:val="left"/>
              <w:rPr>
                <w:rFonts w:ascii="Gilroy Bold" w:hAnsi="Gilroy Bold" w:cs="Arial"/>
              </w:rPr>
            </w:pPr>
            <w:r w:rsidRPr="003F6E81">
              <w:rPr>
                <w:rFonts w:ascii="Gilroy Bold" w:hAnsi="Gilroy Bold" w:cs="Arial"/>
              </w:rPr>
              <w:t>Invoice Payment Method</w:t>
            </w:r>
          </w:p>
        </w:tc>
        <w:tc>
          <w:tcPr>
            <w:tcW w:w="4701" w:type="dxa"/>
          </w:tcPr>
          <w:p w:rsidRPr="0031074B" w:rsidR="00F84282" w:rsidP="00D70D56" w:rsidRDefault="00F84282" w14:paraId="52A715AF" w14:textId="67B49848">
            <w:pPr>
              <w:pStyle w:val="BodyText"/>
              <w:spacing w:before="0" w:after="100" w:afterAutospacing="1" w:line="240" w:lineRule="auto"/>
              <w:jc w:val="left"/>
              <w:rPr>
                <w:rFonts w:ascii="Gilroy" w:hAnsi="Gilroy" w:cs="Arial"/>
                <w:i/>
                <w:iCs/>
              </w:rPr>
            </w:pPr>
          </w:p>
        </w:tc>
      </w:tr>
    </w:tbl>
    <w:p w:rsidR="00F84282" w:rsidP="00F84282" w:rsidRDefault="00F84282" w14:paraId="32607AB2" w14:textId="77777777">
      <w:pPr>
        <w:pStyle w:val="BodyText"/>
        <w:spacing w:after="100" w:afterAutospacing="1" w:line="240" w:lineRule="auto"/>
        <w:jc w:val="left"/>
        <w:rPr>
          <w:rFonts w:ascii="Gilroy" w:hAnsi="Gilroy" w:cs="Arial"/>
        </w:rPr>
      </w:pPr>
    </w:p>
    <w:p w:rsidR="553666F4" w:rsidP="553666F4" w:rsidRDefault="553666F4" w14:paraId="1D44E5EE" w14:textId="7547D3E3">
      <w:pPr>
        <w:pStyle w:val="Heading2"/>
        <w:rPr>
          <w:rFonts w:eastAsia="Times New Roman"/>
          <w:lang w:eastAsia="en-GB"/>
        </w:rPr>
      </w:pPr>
    </w:p>
    <w:p w:rsidR="553666F4" w:rsidP="553666F4" w:rsidRDefault="553666F4" w14:paraId="04A468D3" w14:textId="704E1D5B">
      <w:pPr>
        <w:pStyle w:val="Heading2"/>
        <w:rPr>
          <w:rFonts w:eastAsia="Times New Roman"/>
          <w:lang w:eastAsia="en-GB"/>
        </w:rPr>
      </w:pPr>
    </w:p>
    <w:p w:rsidR="00F84282" w:rsidP="00D90020" w:rsidRDefault="00F84282" w14:paraId="085F5AC7" w14:textId="1A77D91B">
      <w:pPr>
        <w:pStyle w:val="Heading2"/>
        <w:rPr>
          <w:rFonts w:eastAsia="Times New Roman"/>
          <w:lang w:eastAsia="en-GB"/>
        </w:rPr>
      </w:pPr>
      <w:r w:rsidRPr="2477B357" w:rsidR="00F84282">
        <w:rPr>
          <w:rFonts w:eastAsia="Times New Roman"/>
          <w:lang w:eastAsia="en-GB"/>
        </w:rPr>
        <w:t>Specific Terms</w:t>
      </w:r>
    </w:p>
    <w:p w:rsidR="00553DDA" w:rsidP="2477B357" w:rsidRDefault="00553DDA" w14:paraId="46CAE192" w14:textId="2AA89C14">
      <w:pPr>
        <w:pStyle w:val="Normal"/>
        <w:rPr>
          <w:rFonts w:ascii="Calibri Light" w:hAnsi="Calibri Light" w:eastAsia="Calibri Light" w:cs="Calibri Light" w:asciiTheme="majorAscii" w:hAnsiTheme="majorAscii" w:eastAsiaTheme="majorAscii" w:cstheme="majorAscii"/>
          <w:sz w:val="22"/>
          <w:szCs w:val="22"/>
        </w:rPr>
      </w:pPr>
    </w:p>
    <w:p w:rsidR="00553DDA" w:rsidP="2477B357" w:rsidRDefault="00553DDA" w14:paraId="05D7869F" w14:textId="4FAA81B3">
      <w:pPr>
        <w:tabs>
          <w:tab w:val="left" w:leader="none" w:pos="720"/>
        </w:tabs>
        <w:spacing w:before="0" w:beforeAutospacing="off" w:after="0" w:afterAutospacing="off"/>
        <w:jc w:val="both"/>
      </w:pPr>
      <w:r w:rsidRPr="2477B357" w:rsidR="730C183D">
        <w:rPr>
          <w:rFonts w:ascii="Calibri Light" w:hAnsi="Calibri Light" w:eastAsia="Calibri Light" w:cs="Calibri Light" w:asciiTheme="majorAscii" w:hAnsiTheme="majorAscii" w:eastAsiaTheme="majorAscii" w:cstheme="majorAscii"/>
          <w:noProof w:val="0"/>
          <w:sz w:val="22"/>
          <w:szCs w:val="22"/>
          <w:lang w:val="en-GB"/>
        </w:rPr>
        <w:t xml:space="preserve">Parties acknowledge that If there is any conflict or inconsistency between a term in this Order Form  and any Contract  or Specification or other documents referred to or otherwise incorporated into this agreement, this Order Form  shall take precedence. </w:t>
      </w:r>
      <w:r w:rsidRPr="2477B357" w:rsidR="730C183D">
        <w:rPr>
          <w:rFonts w:ascii="Times New Roman" w:hAnsi="Times New Roman" w:eastAsia="Times New Roman" w:cs="Times New Roman"/>
          <w:noProof w:val="0"/>
          <w:sz w:val="20"/>
          <w:szCs w:val="20"/>
          <w:lang w:val="en-GB"/>
        </w:rPr>
        <w:t xml:space="preserve"> </w:t>
      </w:r>
    </w:p>
    <w:p w:rsidR="00553DDA" w:rsidP="2477B357" w:rsidRDefault="00553DDA" w14:paraId="3EFCFE6A" w14:textId="1F1F449E">
      <w:pPr>
        <w:pStyle w:val="Normal"/>
      </w:pPr>
    </w:p>
    <w:p w:rsidR="00F866E5" w:rsidP="00D90020" w:rsidRDefault="00346297" w14:paraId="5CF716C5" w14:textId="3EF08A58">
      <w:pPr>
        <w:pStyle w:val="Heading2"/>
        <w:rPr>
          <w:rFonts w:eastAsia="Times New Roman"/>
          <w:lang w:eastAsia="en-GB"/>
        </w:rPr>
      </w:pPr>
      <w:r>
        <w:rPr>
          <w:rFonts w:eastAsia="Times New Roman"/>
          <w:lang w:eastAsia="en-GB"/>
        </w:rPr>
        <w:t>Amendment to Schedules</w:t>
      </w:r>
    </w:p>
    <w:p w:rsidR="00346297" w:rsidP="00D90020" w:rsidRDefault="00346297" w14:paraId="39285E85" w14:textId="77777777">
      <w:pPr>
        <w:pStyle w:val="Heading2"/>
        <w:rPr>
          <w:rFonts w:eastAsia="Times New Roman"/>
          <w:lang w:eastAsia="en-GB"/>
        </w:rPr>
      </w:pPr>
    </w:p>
    <w:p w:rsidRPr="000E6E7C" w:rsidR="00F84282" w:rsidP="00D90020" w:rsidRDefault="00C50106" w14:paraId="65960BB8" w14:textId="1A639863">
      <w:pPr>
        <w:pStyle w:val="Heading2"/>
        <w:rPr>
          <w:rFonts w:eastAsia="Times New Roman"/>
          <w:lang w:eastAsia="en-GB"/>
        </w:rPr>
      </w:pPr>
      <w:r w:rsidRPr="11BE332B">
        <w:rPr>
          <w:rFonts w:eastAsia="Times New Roman"/>
          <w:lang w:eastAsia="en-GB"/>
        </w:rPr>
        <w:t>End User License Agreemen</w:t>
      </w:r>
      <w:r w:rsidRPr="11BE332B" w:rsidR="000E6E7C">
        <w:rPr>
          <w:rFonts w:eastAsia="Times New Roman"/>
          <w:lang w:eastAsia="en-GB"/>
        </w:rPr>
        <w:t>t</w:t>
      </w:r>
    </w:p>
    <w:p w:rsidR="11BE332B" w:rsidP="11BE332B" w:rsidRDefault="11BE332B" w14:paraId="0F9532AB" w14:textId="77AED139"/>
    <w:p w:rsidR="6509C56B" w:rsidP="11BE332B" w:rsidRDefault="6509C56B" w14:paraId="7A977022" w14:textId="665C9992">
      <w:pPr>
        <w:rPr>
          <w:rFonts w:eastAsia="Times New Roman"/>
          <w:lang w:eastAsia="en-GB"/>
        </w:rPr>
      </w:pPr>
      <w:r w:rsidRPr="11BE332B">
        <w:rPr>
          <w:rFonts w:asciiTheme="majorHAnsi" w:hAnsiTheme="majorHAnsi" w:eastAsiaTheme="majorEastAsia" w:cstheme="majorBidi"/>
          <w:color w:val="2F5496" w:themeColor="accent1" w:themeShade="BF"/>
          <w:sz w:val="26"/>
          <w:szCs w:val="26"/>
          <w:lang w:eastAsia="en-GB"/>
        </w:rPr>
        <w:t>Scope of Works</w:t>
      </w:r>
    </w:p>
    <w:p w:rsidR="00F84282" w:rsidP="00F84282" w:rsidRDefault="00F84282" w14:paraId="054C375E" w14:textId="77777777">
      <w:pPr>
        <w:spacing w:after="100" w:afterAutospacing="1" w:line="240" w:lineRule="auto"/>
        <w:rPr>
          <w:rFonts w:ascii="Gilroy" w:hAnsi="Gilroy" w:eastAsia="Times New Roman" w:cs="Arial"/>
          <w:kern w:val="20"/>
          <w:sz w:val="20"/>
          <w:szCs w:val="20"/>
          <w:lang w:eastAsia="en-GB"/>
        </w:rPr>
      </w:pPr>
    </w:p>
    <w:sectPr w:rsidR="00F84282" w:rsidSect="00D70D56">
      <w:pgSz w:w="11906" w:h="16838" w:orient="portrait" w:code="9"/>
      <w:pgMar w:top="1440" w:right="1440" w:bottom="1440" w:left="1440" w:header="709" w:footer="709" w:gutter="0"/>
      <w:cols w:space="708"/>
      <w:docGrid w:linePitch="360"/>
    </w:sectPr>
  </w:body>
</w:document>
</file>

<file path=word/comments.xml><?xml version="1.0" encoding="utf-8"?>
<w:comments xmlns:w14="http://schemas.microsoft.com/office/word/2010/wordml" xmlns:w="http://schemas.openxmlformats.org/wordprocessingml/2006/main">
  <w:comment xmlns:w="http://schemas.openxmlformats.org/wordprocessingml/2006/main" w:initials="AG" w:author="Angie De Gouveia" w:date="2025-09-18T13:26:34" w:id="993696163">
    <w:p xmlns:w14="http://schemas.microsoft.com/office/word/2010/wordml" xmlns:w="http://schemas.openxmlformats.org/wordprocessingml/2006/main" w:rsidR="6D4E3D5F" w:rsidRDefault="57732143" w14:paraId="510270D5" w14:textId="43C858F4">
      <w:pPr>
        <w:pStyle w:val="CommentText"/>
      </w:pPr>
      <w:r>
        <w:rPr>
          <w:rStyle w:val="CommentReference"/>
        </w:rPr>
        <w:annotationRef/>
      </w:r>
      <w:r w:rsidRPr="63B57F66" w:rsidR="15A7964E">
        <w:t>Insert billing table from SF</w:t>
      </w:r>
    </w:p>
  </w:comment>
  <w:comment xmlns:w="http://schemas.openxmlformats.org/wordprocessingml/2006/main" w:initials="YA" w:author="Yasmin Amevor" w:date="2026-05-15T13:21:01" w:id="1427768435">
    <w:p xmlns:w14="http://schemas.microsoft.com/office/word/2010/wordml" xmlns:w="http://schemas.openxmlformats.org/wordprocessingml/2006/main" w:rsidR="317D8DA0" w:rsidRDefault="11FD00FC" w14:paraId="3F975EF5" w14:textId="50865D5A">
      <w:pPr>
        <w:pStyle w:val="CommentText"/>
      </w:pPr>
      <w:r>
        <w:rPr>
          <w:rStyle w:val="CommentReference"/>
        </w:rPr>
        <w:annotationRef/>
      </w:r>
      <w:r w:rsidRPr="4A8CFDCC" w:rsidR="66C99E26">
        <w:t>update please</w:t>
      </w:r>
    </w:p>
  </w:comment>
  <w:comment xmlns:w="http://schemas.openxmlformats.org/wordprocessingml/2006/main" w:initials="YA" w:author="Yasmin Amevor" w:date="2026-05-15T13:22:15" w:id="1107365736">
    <w:p xmlns:w14="http://schemas.microsoft.com/office/word/2010/wordml" xmlns:w="http://schemas.openxmlformats.org/wordprocessingml/2006/main" w:rsidR="74E3BD78" w:rsidRDefault="190197B3" w14:paraId="206BF441" w14:textId="5645B204">
      <w:pPr>
        <w:pStyle w:val="CommentText"/>
      </w:pPr>
      <w:r>
        <w:rPr>
          <w:rStyle w:val="CommentReference"/>
        </w:rPr>
        <w:annotationRef/>
      </w:r>
      <w:r w:rsidRPr="1E2AED01" w:rsidR="6FE218A4">
        <w:t>Please update as necessary.</w:t>
      </w:r>
    </w:p>
  </w:comment>
  <w:comment xmlns:w="http://schemas.openxmlformats.org/wordprocessingml/2006/main" w:initials="YA" w:author="Yasmin Amevor" w:date="2026-05-15T13:58:47" w:id="1164855705">
    <w:p xmlns:w14="http://schemas.microsoft.com/office/word/2010/wordml" xmlns:w="http://schemas.openxmlformats.org/wordprocessingml/2006/main" w:rsidR="7B4CA165" w:rsidRDefault="20AE00BA" w14:paraId="0E0D31D1" w14:textId="6D06FD1D">
      <w:pPr>
        <w:pStyle w:val="CommentText"/>
      </w:pPr>
      <w:r>
        <w:rPr>
          <w:rStyle w:val="CommentReference"/>
        </w:rPr>
        <w:annotationRef/>
      </w:r>
      <w:r w:rsidRPr="77304736" w:rsidR="72E435B3">
        <w:t>TBC</w:t>
      </w:r>
    </w:p>
  </w:comment>
</w:comments>
</file>

<file path=word/commentsExtended.xml><?xml version="1.0" encoding="utf-8"?>
<w15:commentsEx xmlns:mc="http://schemas.openxmlformats.org/markup-compatibility/2006" xmlns:w15="http://schemas.microsoft.com/office/word/2012/wordml" mc:Ignorable="w15">
  <w15:commentEx w15:done="0" w15:paraId="510270D5"/>
  <w15:commentEx w15:done="0" w15:paraId="3F975EF5"/>
  <w15:commentEx w15:done="0" w15:paraId="206BF441"/>
  <w15:commentEx w15:done="0" w15:paraId="0E0D31D1"/>
</w15:commentsEx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0044AFE8" w16cex:dateUtc="2025-09-18T12:26:34.537Z"/>
  <w16cex:commentExtensible w16cex:durableId="0F6E8351" w16cex:dateUtc="2026-05-15T12:21:01.196Z"/>
  <w16cex:commentExtensible w16cex:durableId="027DB583" w16cex:dateUtc="2026-05-15T12:22:15.09Z"/>
  <w16cex:commentExtensible w16cex:durableId="33E16184" w16cex:dateUtc="2026-05-15T12:58:47.641Z"/>
</w16cex:commentsExtensible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510270D5" w16cid:durableId="0044AFE8"/>
  <w16cid:commentId w16cid:paraId="3F975EF5" w16cid:durableId="0F6E8351"/>
  <w16cid:commentId w16cid:paraId="206BF441" w16cid:durableId="027DB583"/>
  <w16cid:commentId w16cid:paraId="0E0D31D1" w16cid:durableId="33E16184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ilroy">
    <w:altName w:val="Calibri"/>
    <w:panose1 w:val="00000500000000000000"/>
    <w:charset w:val="00"/>
    <w:family w:val="modern"/>
    <w:notTrueType/>
    <w:pitch w:val="variable"/>
    <w:sig w:usb0="00000207" w:usb1="00000000" w:usb2="00000000" w:usb3="00000000" w:csb0="00000097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ilroy Bold">
    <w:altName w:val="Calibri"/>
    <w:panose1 w:val="00000800000000000000"/>
    <w:charset w:val="00"/>
    <w:family w:val="modern"/>
    <w:notTrueType/>
    <w:pitch w:val="variable"/>
    <w:sig w:usb0="00000207" w:usb1="00000000" w:usb2="00000000" w:usb3="00000000" w:csb0="00000097" w:csb1="00000000"/>
  </w:font>
  <w:font w:name="Gilroy SemiBold">
    <w:altName w:val="Calibri"/>
    <w:panose1 w:val="00000700000000000000"/>
    <w:charset w:val="00"/>
    <w:family w:val="modern"/>
    <w:notTrueType/>
    <w:pitch w:val="variable"/>
    <w:sig w:usb0="00000207" w:usb1="00000000" w:usb2="00000000" w:usb3="00000000" w:csb0="00000097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2A31A97"/>
    <w:multiLevelType w:val="hybridMultilevel"/>
    <w:tmpl w:val="B7DC100A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236137717">
    <w:abstractNumId w:val="0"/>
  </w:num>
</w:numbering>
</file>

<file path=word/people.xml><?xml version="1.0" encoding="utf-8"?>
<w15:people xmlns:mc="http://schemas.openxmlformats.org/markup-compatibility/2006" xmlns:w15="http://schemas.microsoft.com/office/word/2012/wordml" mc:Ignorable="w15">
  <w15:person w15:author="Angie De Gouveia">
    <w15:presenceInfo w15:providerId="AD" w15:userId="S::adegouveia@fournet.co.uk::8e4116e9-466d-4bfd-ae8a-30bee60ed7e0"/>
  </w15:person>
  <w15:person w15:author="Yasmin Amevor">
    <w15:presenceInfo w15:providerId="AD" w15:userId="S::yamevor@fournet.co.uk::2d5e1dca-498f-4542-a24d-046952de7461"/>
  </w15:person>
  <w15:person w15:author="Yasmin Amevor">
    <w15:presenceInfo w15:providerId="AD" w15:userId="S::yamevor@fournet.co.uk::2d5e1dca-498f-4542-a24d-046952de746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4282"/>
    <w:rsid w:val="000338D6"/>
    <w:rsid w:val="0005142C"/>
    <w:rsid w:val="000D4EB9"/>
    <w:rsid w:val="000E4C03"/>
    <w:rsid w:val="000E6E7C"/>
    <w:rsid w:val="000F0725"/>
    <w:rsid w:val="00100225"/>
    <w:rsid w:val="001050A8"/>
    <w:rsid w:val="00107EA0"/>
    <w:rsid w:val="00157B7D"/>
    <w:rsid w:val="00194026"/>
    <w:rsid w:val="001A5F31"/>
    <w:rsid w:val="001A70A5"/>
    <w:rsid w:val="001D634E"/>
    <w:rsid w:val="00237FD0"/>
    <w:rsid w:val="00247956"/>
    <w:rsid w:val="00277DCA"/>
    <w:rsid w:val="002D785A"/>
    <w:rsid w:val="002E37EC"/>
    <w:rsid w:val="00346297"/>
    <w:rsid w:val="00380A28"/>
    <w:rsid w:val="00385B4C"/>
    <w:rsid w:val="003A6629"/>
    <w:rsid w:val="003B3568"/>
    <w:rsid w:val="004012FB"/>
    <w:rsid w:val="00424CDD"/>
    <w:rsid w:val="00435ECD"/>
    <w:rsid w:val="0047693D"/>
    <w:rsid w:val="00514794"/>
    <w:rsid w:val="005156EE"/>
    <w:rsid w:val="00553DDA"/>
    <w:rsid w:val="00566932"/>
    <w:rsid w:val="00591EB2"/>
    <w:rsid w:val="005A6F3B"/>
    <w:rsid w:val="005D09E0"/>
    <w:rsid w:val="005F09B6"/>
    <w:rsid w:val="006053AB"/>
    <w:rsid w:val="00612438"/>
    <w:rsid w:val="006262CE"/>
    <w:rsid w:val="00693F8A"/>
    <w:rsid w:val="006A5A7D"/>
    <w:rsid w:val="006C393C"/>
    <w:rsid w:val="006F75F2"/>
    <w:rsid w:val="00704D20"/>
    <w:rsid w:val="008E6110"/>
    <w:rsid w:val="008F7578"/>
    <w:rsid w:val="009606EA"/>
    <w:rsid w:val="009C0187"/>
    <w:rsid w:val="00A21508"/>
    <w:rsid w:val="00A6776F"/>
    <w:rsid w:val="00A749C1"/>
    <w:rsid w:val="00A82A9E"/>
    <w:rsid w:val="00AF1848"/>
    <w:rsid w:val="00B232D5"/>
    <w:rsid w:val="00B45929"/>
    <w:rsid w:val="00B6439F"/>
    <w:rsid w:val="00BC77D9"/>
    <w:rsid w:val="00BC7C77"/>
    <w:rsid w:val="00BE10CA"/>
    <w:rsid w:val="00C32E64"/>
    <w:rsid w:val="00C50106"/>
    <w:rsid w:val="00D16C82"/>
    <w:rsid w:val="00D3210C"/>
    <w:rsid w:val="00D44D25"/>
    <w:rsid w:val="00D70BB6"/>
    <w:rsid w:val="00D70D56"/>
    <w:rsid w:val="00D90020"/>
    <w:rsid w:val="00DE2BA3"/>
    <w:rsid w:val="00DF14EA"/>
    <w:rsid w:val="00DF585D"/>
    <w:rsid w:val="00EF22B0"/>
    <w:rsid w:val="00EF2D55"/>
    <w:rsid w:val="00F05B94"/>
    <w:rsid w:val="00F541C9"/>
    <w:rsid w:val="00F707D1"/>
    <w:rsid w:val="00F84282"/>
    <w:rsid w:val="00F866E5"/>
    <w:rsid w:val="00FB2BCB"/>
    <w:rsid w:val="00FD01B7"/>
    <w:rsid w:val="00FD0FB1"/>
    <w:rsid w:val="035E2D65"/>
    <w:rsid w:val="0748E8A7"/>
    <w:rsid w:val="08E05913"/>
    <w:rsid w:val="0A133A05"/>
    <w:rsid w:val="0A981C16"/>
    <w:rsid w:val="0F313AC1"/>
    <w:rsid w:val="115E7573"/>
    <w:rsid w:val="11BE332B"/>
    <w:rsid w:val="12D9DA6D"/>
    <w:rsid w:val="13DB4CC1"/>
    <w:rsid w:val="15451D40"/>
    <w:rsid w:val="176D214A"/>
    <w:rsid w:val="1AA156FC"/>
    <w:rsid w:val="201FABEC"/>
    <w:rsid w:val="2477B357"/>
    <w:rsid w:val="282B19D2"/>
    <w:rsid w:val="2D790CB2"/>
    <w:rsid w:val="2FC7B83E"/>
    <w:rsid w:val="314F85E9"/>
    <w:rsid w:val="3289CF9E"/>
    <w:rsid w:val="32F41F08"/>
    <w:rsid w:val="34898103"/>
    <w:rsid w:val="39D313D9"/>
    <w:rsid w:val="3E106598"/>
    <w:rsid w:val="3EB44214"/>
    <w:rsid w:val="3F1AB7C0"/>
    <w:rsid w:val="44762AB3"/>
    <w:rsid w:val="4A024C07"/>
    <w:rsid w:val="4BF582C2"/>
    <w:rsid w:val="553666F4"/>
    <w:rsid w:val="5879E78A"/>
    <w:rsid w:val="58B8A7E3"/>
    <w:rsid w:val="59CA384F"/>
    <w:rsid w:val="5AD58192"/>
    <w:rsid w:val="5CF2766D"/>
    <w:rsid w:val="5F6EA8A6"/>
    <w:rsid w:val="6509C56B"/>
    <w:rsid w:val="66266F70"/>
    <w:rsid w:val="6874BCCF"/>
    <w:rsid w:val="6A506F7A"/>
    <w:rsid w:val="6E2A4347"/>
    <w:rsid w:val="71F087C5"/>
    <w:rsid w:val="7238E3A9"/>
    <w:rsid w:val="72FA3C36"/>
    <w:rsid w:val="730C183D"/>
    <w:rsid w:val="74C6D759"/>
    <w:rsid w:val="777A370A"/>
    <w:rsid w:val="783479C9"/>
    <w:rsid w:val="7C65D89E"/>
    <w:rsid w:val="7E50B63A"/>
    <w:rsid w:val="7EB1C03D"/>
    <w:rsid w:val="7F704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E22ADE"/>
  <w15:chartTrackingRefBased/>
  <w15:docId w15:val="{831AD65C-F44B-4325-9A81-4F92D90B97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F84282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07EA0"/>
    <w:pPr>
      <w:keepNext/>
      <w:keepLines/>
      <w:spacing w:before="240" w:after="0"/>
      <w:outlineLvl w:val="0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07EA0"/>
    <w:pPr>
      <w:keepNext/>
      <w:keepLines/>
      <w:spacing w:before="40" w:after="0"/>
      <w:outlineLvl w:val="1"/>
    </w:pPr>
    <w:rPr>
      <w:rFonts w:asciiTheme="majorHAnsi" w:hAnsiTheme="majorHAnsi" w:eastAsiaTheme="majorEastAsia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07EA0"/>
    <w:pPr>
      <w:keepNext/>
      <w:keepLines/>
      <w:spacing w:before="40" w:after="0"/>
      <w:outlineLvl w:val="2"/>
    </w:pPr>
    <w:rPr>
      <w:rFonts w:asciiTheme="majorHAnsi" w:hAnsiTheme="majorHAnsi" w:eastAsiaTheme="majorEastAsia" w:cstheme="majorBidi"/>
      <w:color w:val="1F3763" w:themeColor="accent1" w:themeShade="7F"/>
      <w:sz w:val="24"/>
      <w:szCs w:val="24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rsid w:val="00F84282"/>
    <w:pPr>
      <w:spacing w:after="140" w:line="290" w:lineRule="auto"/>
      <w:jc w:val="both"/>
    </w:pPr>
    <w:rPr>
      <w:rFonts w:ascii="Arial" w:hAnsi="Arial" w:eastAsia="Times New Roman" w:cs="Times New Roman"/>
      <w:kern w:val="20"/>
      <w:sz w:val="20"/>
      <w:szCs w:val="20"/>
      <w:lang w:eastAsia="en-GB"/>
    </w:rPr>
  </w:style>
  <w:style w:type="character" w:styleId="BodyTextChar" w:customStyle="1">
    <w:name w:val="Body Text Char"/>
    <w:basedOn w:val="DefaultParagraphFont"/>
    <w:link w:val="BodyText"/>
    <w:uiPriority w:val="99"/>
    <w:rsid w:val="00F84282"/>
    <w:rPr>
      <w:rFonts w:ascii="Arial" w:hAnsi="Arial" w:eastAsia="Times New Roman" w:cs="Times New Roman"/>
      <w:kern w:val="20"/>
      <w:sz w:val="20"/>
      <w:szCs w:val="20"/>
      <w:lang w:eastAsia="en-GB"/>
      <w14:ligatures w14:val="none"/>
    </w:rPr>
  </w:style>
  <w:style w:type="table" w:styleId="TableGrid">
    <w:name w:val="Table Grid"/>
    <w:basedOn w:val="TableNormal"/>
    <w:rsid w:val="00F84282"/>
    <w:pPr>
      <w:spacing w:before="60" w:after="60" w:line="290" w:lineRule="auto"/>
    </w:pPr>
    <w:rPr>
      <w:rFonts w:ascii="Arial" w:hAnsi="Arial" w:eastAsia="Times New Roman" w:cs="Times New Roman"/>
      <w:kern w:val="0"/>
      <w:sz w:val="20"/>
      <w:szCs w:val="20"/>
      <w:lang w:eastAsia="en-GB"/>
      <w14:ligatures w14:val="none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ListParagraph">
    <w:name w:val="List Paragraph"/>
    <w:basedOn w:val="Normal"/>
    <w:link w:val="ListParagraphChar"/>
    <w:uiPriority w:val="99"/>
    <w:qFormat/>
    <w:rsid w:val="00F84282"/>
    <w:pPr>
      <w:spacing w:after="0" w:line="240" w:lineRule="auto"/>
      <w:ind w:left="720"/>
      <w:contextualSpacing/>
    </w:pPr>
    <w:rPr>
      <w:rFonts w:ascii="Arial" w:hAnsi="Arial" w:eastAsia="Times New Roman" w:cs="Times New Roman"/>
      <w:lang w:eastAsia="en-GB"/>
    </w:rPr>
  </w:style>
  <w:style w:type="character" w:styleId="ListParagraphChar" w:customStyle="1">
    <w:name w:val="List Paragraph Char"/>
    <w:link w:val="ListParagraph"/>
    <w:uiPriority w:val="99"/>
    <w:rsid w:val="00F84282"/>
    <w:rPr>
      <w:rFonts w:ascii="Arial" w:hAnsi="Arial" w:eastAsia="Times New Roman" w:cs="Times New Roman"/>
      <w:kern w:val="0"/>
      <w:lang w:eastAsia="en-GB"/>
      <w14:ligatures w14:val="none"/>
    </w:rPr>
  </w:style>
  <w:style w:type="paragraph" w:styleId="Title">
    <w:name w:val="Title"/>
    <w:basedOn w:val="Normal"/>
    <w:next w:val="Normal"/>
    <w:link w:val="TitleChar"/>
    <w:uiPriority w:val="10"/>
    <w:qFormat/>
    <w:rsid w:val="00F707D1"/>
    <w:pPr>
      <w:spacing w:after="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F707D1"/>
    <w:rPr>
      <w:rFonts w:asciiTheme="majorHAnsi" w:hAnsiTheme="majorHAnsi" w:eastAsiaTheme="majorEastAsia" w:cstheme="majorBidi"/>
      <w:spacing w:val="-10"/>
      <w:kern w:val="28"/>
      <w:sz w:val="56"/>
      <w:szCs w:val="56"/>
      <w14:ligatures w14:val="none"/>
    </w:rPr>
  </w:style>
  <w:style w:type="character" w:styleId="Heading1Char" w:customStyle="1">
    <w:name w:val="Heading 1 Char"/>
    <w:basedOn w:val="DefaultParagraphFont"/>
    <w:link w:val="Heading1"/>
    <w:uiPriority w:val="9"/>
    <w:rsid w:val="00107EA0"/>
    <w:rPr>
      <w:rFonts w:asciiTheme="majorHAnsi" w:hAnsiTheme="majorHAnsi" w:eastAsiaTheme="majorEastAsia" w:cstheme="majorBidi"/>
      <w:color w:val="2F5496" w:themeColor="accent1" w:themeShade="BF"/>
      <w:kern w:val="0"/>
      <w:sz w:val="32"/>
      <w:szCs w:val="32"/>
      <w14:ligatures w14:val="none"/>
    </w:rPr>
  </w:style>
  <w:style w:type="character" w:styleId="Heading2Char" w:customStyle="1">
    <w:name w:val="Heading 2 Char"/>
    <w:basedOn w:val="DefaultParagraphFont"/>
    <w:link w:val="Heading2"/>
    <w:uiPriority w:val="9"/>
    <w:rsid w:val="00107EA0"/>
    <w:rPr>
      <w:rFonts w:asciiTheme="majorHAnsi" w:hAnsiTheme="majorHAnsi" w:eastAsiaTheme="majorEastAsia" w:cstheme="majorBidi"/>
      <w:color w:val="2F5496" w:themeColor="accent1" w:themeShade="BF"/>
      <w:kern w:val="0"/>
      <w:sz w:val="26"/>
      <w:szCs w:val="26"/>
      <w14:ligatures w14:val="none"/>
    </w:rPr>
  </w:style>
  <w:style w:type="character" w:styleId="Heading3Char" w:customStyle="1">
    <w:name w:val="Heading 3 Char"/>
    <w:basedOn w:val="DefaultParagraphFont"/>
    <w:link w:val="Heading3"/>
    <w:uiPriority w:val="9"/>
    <w:rsid w:val="00107EA0"/>
    <w:rPr>
      <w:rFonts w:asciiTheme="majorHAnsi" w:hAnsiTheme="majorHAnsi" w:eastAsiaTheme="majorEastAsia" w:cstheme="majorBidi"/>
      <w:color w:val="1F3763" w:themeColor="accent1" w:themeShade="7F"/>
      <w:kern w:val="0"/>
      <w:sz w:val="24"/>
      <w:szCs w:val="24"/>
      <w14:ligatures w14:val="none"/>
    </w:rPr>
  </w:style>
  <w:style w:type="paragraph" w:styleId="Revision">
    <w:name w:val="Revision"/>
    <w:hidden/>
    <w:uiPriority w:val="99"/>
    <w:semiHidden/>
    <w:rsid w:val="0005142C"/>
    <w:pPr>
      <w:spacing w:after="0" w:line="240" w:lineRule="auto"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numbering" Target="numbering.xml" Id="rId4" /><Relationship Type="http://schemas.openxmlformats.org/officeDocument/2006/relationships/theme" Target="theme/theme1.xml" Id="rId9" /><Relationship Type="http://schemas.openxmlformats.org/officeDocument/2006/relationships/comments" Target="comments.xml" Id="Rd4b3262d186c4984" /><Relationship Type="http://schemas.microsoft.com/office/2011/relationships/people" Target="people.xml" Id="Rcfc5276d8bb7482c" /><Relationship Type="http://schemas.microsoft.com/office/2011/relationships/commentsExtended" Target="commentsExtended.xml" Id="R62b7b35323974077" /><Relationship Type="http://schemas.microsoft.com/office/2016/09/relationships/commentsIds" Target="commentsIds.xml" Id="R46ec6e9a014f4a88" /><Relationship Type="http://schemas.microsoft.com/office/2018/08/relationships/commentsExtensible" Target="commentsExtensible.xml" Id="R020f25d7490a4172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F7C8911CB9C4F48B57A83DCBEAF54C4" ma:contentTypeVersion="17" ma:contentTypeDescription="Create a new document." ma:contentTypeScope="" ma:versionID="8120f8e7f24b0d297177c350e010eaf0">
  <xsd:schema xmlns:xsd="http://www.w3.org/2001/XMLSchema" xmlns:xs="http://www.w3.org/2001/XMLSchema" xmlns:p="http://schemas.microsoft.com/office/2006/metadata/properties" xmlns:ns2="d8d2e05a-0108-478c-814c-f25a718795ca" xmlns:ns3="4cf89667-5315-4ff2-a8cf-491e39432463" targetNamespace="http://schemas.microsoft.com/office/2006/metadata/properties" ma:root="true" ma:fieldsID="09b764c576edd8ea3af77f8b79dd3ff2" ns2:_="" ns3:_="">
    <xsd:import namespace="d8d2e05a-0108-478c-814c-f25a718795ca"/>
    <xsd:import namespace="4cf89667-5315-4ff2-a8cf-491e3943246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EventHashCode" minOccurs="0"/>
                <xsd:element ref="ns2:MediaServiceGenerationTim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d2e05a-0108-478c-814c-f25a718795c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7" nillable="true" ma:displayName="Tags" ma:internalName="MediaServiceAutoTags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74ae184b-9278-4393-b793-f933303b57e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f89667-5315-4ff2-a8cf-491e3943246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7f76f814-05b5-4974-a61d-8b81cfe88bdb}" ma:internalName="TaxCatchAll" ma:showField="CatchAllData" ma:web="4cf89667-5315-4ff2-a8cf-491e3943246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cf89667-5315-4ff2-a8cf-491e39432463" xsi:nil="true"/>
    <lcf76f155ced4ddcb4097134ff3c332f xmlns="d8d2e05a-0108-478c-814c-f25a718795c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6C4AABF-B0C9-4C20-B3A9-754694EA6CA2}"/>
</file>

<file path=customXml/itemProps2.xml><?xml version="1.0" encoding="utf-8"?>
<ds:datastoreItem xmlns:ds="http://schemas.openxmlformats.org/officeDocument/2006/customXml" ds:itemID="{A949B21A-211F-450A-A001-F5EF18B7A6B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AAB87FE-B05C-471F-B1DF-F0D80579094E}">
  <ds:schemaRefs>
    <ds:schemaRef ds:uri="http://purl.org/dc/terms/"/>
    <ds:schemaRef ds:uri="4cf89667-5315-4ff2-a8cf-491e39432463"/>
    <ds:schemaRef ds:uri="d8d2e05a-0108-478c-814c-f25a718795ca"/>
    <ds:schemaRef ds:uri="http://schemas.microsoft.com/office/infopath/2007/PartnerControls"/>
    <ds:schemaRef ds:uri="http://purl.org/dc/dcmitype/"/>
    <ds:schemaRef ds:uri="http://schemas.openxmlformats.org/package/2006/metadata/core-properties"/>
    <ds:schemaRef ds:uri="http://purl.org/dc/elements/1.1/"/>
    <ds:schemaRef ds:uri="http://schemas.microsoft.com/office/2006/documentManagement/types"/>
    <ds:schemaRef ds:uri="http://schemas.microsoft.com/office/2006/metadata/properties"/>
    <ds:schemaRef ds:uri="http://www.w3.org/XML/1998/namespace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Lucy Lockston</dc:creator>
  <keywords/>
  <dc:description/>
  <lastModifiedBy>Yasmin Amevor</lastModifiedBy>
  <revision>41</revision>
  <dcterms:created xsi:type="dcterms:W3CDTF">2025-01-06T08:25:00.0000000Z</dcterms:created>
  <dcterms:modified xsi:type="dcterms:W3CDTF">2026-05-15T12:58:54.4884219Z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0x0101005F7C8911CB9C4F48B57A83DCBEAF54C4</vt:lpwstr>
  </property>
  <property fmtid="{D5CDD505-2E9C-101B-9397-08002B2CF9AE}" pid="3" name="MediaServiceImageTags">
    <vt:lpwstr/>
  </property>
  <property fmtid="{D5CDD505-2E9C-101B-9397-08002B2CF9AE}" pid="5" name="docLang">
    <vt:lpwstr>en</vt:lpwstr>
  </property>
</Properties>
</file>